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5E" w:rsidRDefault="001B575E"/>
    <w:p w:rsidR="001B575E" w:rsidRPr="009273D3" w:rsidRDefault="001B575E">
      <w:pPr>
        <w:pStyle w:val="Titre3"/>
        <w:rPr>
          <w:rFonts w:ascii="Berlin Sans FB Demi" w:hAnsi="Berlin Sans FB Demi"/>
          <w:b w:val="0"/>
        </w:rPr>
      </w:pPr>
      <w:smartTag w:uri="urn:schemas-microsoft-com:office:smarttags" w:element="PersonName">
        <w:smartTagPr>
          <w:attr w:name="ProductID" w:val="la Com￩die"/>
        </w:smartTagPr>
        <w:r w:rsidRPr="009273D3">
          <w:rPr>
            <w:rFonts w:ascii="Berlin Sans FB Demi" w:hAnsi="Berlin Sans FB Demi"/>
          </w:rPr>
          <w:t>La Comédie</w:t>
        </w:r>
      </w:smartTag>
      <w:r w:rsidRPr="009273D3">
        <w:rPr>
          <w:rFonts w:ascii="Berlin Sans FB Demi" w:hAnsi="Berlin Sans FB Demi"/>
        </w:rPr>
        <w:t xml:space="preserve"> de </w:t>
      </w:r>
      <w:smartTag w:uri="urn:schemas-microsoft-com:office:smarttags" w:element="PersonName">
        <w:smartTagPr>
          <w:attr w:name="ProductID" w:val="La Mansonni￨re"/>
        </w:smartTagPr>
        <w:r w:rsidRPr="009273D3">
          <w:rPr>
            <w:rFonts w:ascii="Berlin Sans FB Demi" w:hAnsi="Berlin Sans FB Demi"/>
          </w:rPr>
          <w:t>la Mansonnière</w:t>
        </w:r>
      </w:smartTag>
    </w:p>
    <w:p w:rsidR="007B57F9" w:rsidRPr="009273D3" w:rsidRDefault="001B575E" w:rsidP="007B57F9">
      <w:pPr>
        <w:pStyle w:val="Corpsdetexte3"/>
        <w:rPr>
          <w:rFonts w:ascii="Berlin Sans FB Demi" w:hAnsi="Berlin Sans FB Demi"/>
        </w:rPr>
      </w:pPr>
      <w:r w:rsidRPr="009273D3">
        <w:rPr>
          <w:rFonts w:ascii="Berlin Sans FB Demi" w:hAnsi="Berlin Sans FB Demi"/>
        </w:rPr>
        <w:t xml:space="preserve">Compagnie de théâtre, créateur et organisateur du </w:t>
      </w:r>
      <w:r w:rsidR="007B57F9" w:rsidRPr="009273D3">
        <w:rPr>
          <w:rFonts w:ascii="Berlin Sans FB Demi" w:hAnsi="Berlin Sans FB Demi"/>
        </w:rPr>
        <w:t xml:space="preserve">Festival de Théâtre de </w:t>
      </w:r>
      <w:r w:rsidR="00AC02EE">
        <w:rPr>
          <w:rFonts w:ascii="Berlin Sans FB Demi" w:hAnsi="Berlin Sans FB Demi"/>
        </w:rPr>
        <w:t>Maisons-Laffitte</w:t>
      </w:r>
    </w:p>
    <w:p w:rsidR="001B575E" w:rsidRPr="009273D3" w:rsidRDefault="001B575E">
      <w:pPr>
        <w:jc w:val="center"/>
        <w:rPr>
          <w:rFonts w:ascii="Berlin Sans FB Demi" w:hAnsi="Berlin Sans FB Demi"/>
          <w:i/>
          <w:color w:val="00FF00"/>
          <w:sz w:val="42"/>
        </w:rPr>
      </w:pPr>
    </w:p>
    <w:p w:rsidR="001B575E" w:rsidRPr="009273D3" w:rsidRDefault="00256EF5">
      <w:pPr>
        <w:jc w:val="center"/>
        <w:rPr>
          <w:rFonts w:ascii="Berlin Sans FB Demi" w:hAnsi="Berlin Sans FB Demi"/>
          <w:i/>
          <w:sz w:val="52"/>
          <w:szCs w:val="52"/>
        </w:rPr>
      </w:pPr>
      <w:r w:rsidRPr="009273D3">
        <w:rPr>
          <w:rFonts w:ascii="Berlin Sans FB Demi" w:hAnsi="Berlin Sans FB Demi"/>
          <w:i/>
          <w:sz w:val="52"/>
          <w:szCs w:val="52"/>
        </w:rPr>
        <w:t>p</w:t>
      </w:r>
      <w:r w:rsidR="0041501B" w:rsidRPr="009273D3">
        <w:rPr>
          <w:rFonts w:ascii="Berlin Sans FB Demi" w:hAnsi="Berlin Sans FB Demi"/>
          <w:i/>
          <w:sz w:val="52"/>
          <w:szCs w:val="52"/>
        </w:rPr>
        <w:t>résente</w:t>
      </w:r>
    </w:p>
    <w:p w:rsidR="001B575E" w:rsidRPr="009273D3" w:rsidRDefault="001B575E">
      <w:pPr>
        <w:rPr>
          <w:rFonts w:ascii="Modern No. 20" w:hAnsi="Modern No. 20"/>
        </w:rPr>
      </w:pPr>
    </w:p>
    <w:p w:rsidR="007E352D" w:rsidRPr="009273D3" w:rsidRDefault="007E352D">
      <w:pPr>
        <w:rPr>
          <w:rFonts w:ascii="Modern No. 20" w:hAnsi="Modern No. 20"/>
        </w:rPr>
      </w:pPr>
    </w:p>
    <w:p w:rsidR="007E352D" w:rsidRPr="009273D3" w:rsidRDefault="007E352D">
      <w:pPr>
        <w:rPr>
          <w:rFonts w:ascii="Modern No. 20" w:hAnsi="Modern No. 20"/>
        </w:rPr>
      </w:pPr>
    </w:p>
    <w:p w:rsidR="001B575E" w:rsidRDefault="001B575E">
      <w:pPr>
        <w:rPr>
          <w:rFonts w:ascii="Modern No. 20" w:hAnsi="Modern No. 20"/>
        </w:rPr>
      </w:pPr>
    </w:p>
    <w:p w:rsidR="00D434B9" w:rsidRDefault="00D434B9">
      <w:pPr>
        <w:rPr>
          <w:rFonts w:ascii="Modern No. 20" w:hAnsi="Modern No. 20"/>
        </w:rPr>
      </w:pPr>
    </w:p>
    <w:p w:rsidR="00D434B9" w:rsidRPr="009273D3" w:rsidRDefault="00D434B9">
      <w:pPr>
        <w:rPr>
          <w:rFonts w:ascii="Modern No. 20" w:hAnsi="Modern No. 20"/>
        </w:rPr>
      </w:pPr>
    </w:p>
    <w:p w:rsidR="006247AD" w:rsidRPr="009273D3" w:rsidRDefault="006247AD">
      <w:pPr>
        <w:rPr>
          <w:rFonts w:ascii="Modern No. 20" w:hAnsi="Modern No. 20"/>
        </w:rPr>
      </w:pPr>
    </w:p>
    <w:p w:rsidR="001B575E" w:rsidRPr="003246C1" w:rsidRDefault="00D434B9">
      <w:pPr>
        <w:jc w:val="center"/>
        <w:rPr>
          <w:rFonts w:ascii="Andalus" w:hAnsi="Andalus" w:cs="Andalus"/>
          <w:b/>
          <w:color w:val="943634"/>
          <w:sz w:val="96"/>
          <w:szCs w:val="96"/>
        </w:rPr>
      </w:pPr>
      <w:r>
        <w:rPr>
          <w:rFonts w:ascii="Andalus" w:hAnsi="Andalus" w:cs="Andalus"/>
          <w:b/>
          <w:color w:val="943634"/>
          <w:sz w:val="96"/>
          <w:szCs w:val="96"/>
        </w:rPr>
        <w:t>L’Ile des Esclaves</w:t>
      </w:r>
    </w:p>
    <w:p w:rsidR="00256EF5" w:rsidRPr="003246C1" w:rsidRDefault="006247AD">
      <w:pPr>
        <w:jc w:val="center"/>
        <w:rPr>
          <w:rFonts w:ascii="Andalus" w:hAnsi="Andalus" w:cs="Andalus"/>
          <w:color w:val="943634"/>
          <w:sz w:val="56"/>
          <w:szCs w:val="56"/>
        </w:rPr>
      </w:pPr>
      <w:r w:rsidRPr="003246C1">
        <w:rPr>
          <w:rFonts w:ascii="Andalus" w:hAnsi="Andalus" w:cs="Andalus"/>
          <w:b/>
          <w:color w:val="943634"/>
          <w:sz w:val="56"/>
          <w:szCs w:val="56"/>
        </w:rPr>
        <w:t>De M</w:t>
      </w:r>
      <w:r w:rsidR="00D434B9">
        <w:rPr>
          <w:rFonts w:ascii="Andalus" w:hAnsi="Andalus" w:cs="Andalus"/>
          <w:b/>
          <w:color w:val="943634"/>
          <w:sz w:val="56"/>
          <w:szCs w:val="56"/>
        </w:rPr>
        <w:t>arivaux</w:t>
      </w:r>
    </w:p>
    <w:p w:rsidR="001B575E" w:rsidRPr="009273D3" w:rsidRDefault="001B575E">
      <w:pPr>
        <w:pStyle w:val="Corpsdetexte2"/>
        <w:rPr>
          <w:rFonts w:ascii="Modern No. 20" w:hAnsi="Modern No. 20"/>
          <w:color w:val="943634"/>
          <w:sz w:val="25"/>
        </w:rPr>
      </w:pPr>
    </w:p>
    <w:p w:rsidR="00256EF5" w:rsidRPr="009273D3" w:rsidRDefault="00256EF5">
      <w:pPr>
        <w:pStyle w:val="Corpsdetexte2"/>
        <w:rPr>
          <w:rFonts w:ascii="Modern No. 20" w:hAnsi="Modern No. 20"/>
          <w:color w:val="943634"/>
          <w:sz w:val="25"/>
        </w:rPr>
      </w:pPr>
    </w:p>
    <w:p w:rsidR="00AD2059" w:rsidRDefault="00AD2059" w:rsidP="007E352D">
      <w:pPr>
        <w:jc w:val="center"/>
        <w:rPr>
          <w:rFonts w:ascii="Modern No. 20" w:hAnsi="Modern No. 20"/>
          <w:i/>
          <w:iCs/>
          <w:color w:val="943634"/>
          <w:sz w:val="28"/>
          <w:szCs w:val="28"/>
        </w:rPr>
      </w:pPr>
    </w:p>
    <w:p w:rsidR="006247AD" w:rsidRPr="009273D3" w:rsidRDefault="006247AD" w:rsidP="007E352D">
      <w:pPr>
        <w:jc w:val="center"/>
        <w:rPr>
          <w:rFonts w:ascii="Modern No. 20" w:hAnsi="Modern No. 20" w:cs="Arial"/>
          <w:i/>
          <w:color w:val="943634"/>
          <w:sz w:val="24"/>
          <w:szCs w:val="24"/>
        </w:rPr>
      </w:pPr>
    </w:p>
    <w:p w:rsidR="009C4178" w:rsidRDefault="00815434" w:rsidP="00D434B9">
      <w:pPr>
        <w:jc w:val="center"/>
        <w:rPr>
          <w:rStyle w:val="citation"/>
          <w:rFonts w:ascii="Modern No. 20" w:hAnsi="Modern No. 20"/>
          <w:sz w:val="32"/>
          <w:szCs w:val="32"/>
        </w:rPr>
      </w:pPr>
      <w:r w:rsidRPr="007C1B66">
        <w:rPr>
          <w:rStyle w:val="citation"/>
          <w:rFonts w:ascii="Modern No. 20" w:hAnsi="Modern No. 20"/>
          <w:sz w:val="32"/>
          <w:szCs w:val="32"/>
        </w:rPr>
        <w:t>« </w:t>
      </w:r>
      <w:r w:rsidR="00D434B9" w:rsidRPr="007C1B66">
        <w:rPr>
          <w:rStyle w:val="citation"/>
          <w:rFonts w:ascii="Modern No. 20" w:hAnsi="Modern No. 20"/>
          <w:sz w:val="32"/>
          <w:szCs w:val="32"/>
        </w:rPr>
        <w:t xml:space="preserve">Vous avez été leurs maîtres, et vous en avez mal agi; </w:t>
      </w:r>
    </w:p>
    <w:p w:rsidR="00D434B9" w:rsidRPr="007C1B66" w:rsidRDefault="00D434B9" w:rsidP="00D434B9">
      <w:pPr>
        <w:jc w:val="center"/>
        <w:rPr>
          <w:rStyle w:val="citation"/>
          <w:rFonts w:ascii="Modern No. 20" w:hAnsi="Modern No. 20"/>
          <w:sz w:val="32"/>
          <w:szCs w:val="32"/>
        </w:rPr>
      </w:pPr>
      <w:r w:rsidRPr="007C1B66">
        <w:rPr>
          <w:rStyle w:val="citation"/>
          <w:rFonts w:ascii="Modern No. 20" w:hAnsi="Modern No. 20"/>
          <w:sz w:val="32"/>
          <w:szCs w:val="32"/>
        </w:rPr>
        <w:t>ils sont devenus les vôtres, et ils vous pardonnent… »</w:t>
      </w:r>
    </w:p>
    <w:p w:rsidR="007C1B66" w:rsidRDefault="007C1B66" w:rsidP="00D434B9">
      <w:pPr>
        <w:jc w:val="center"/>
        <w:rPr>
          <w:rStyle w:val="citation"/>
          <w:rFonts w:ascii="Modern No. 20" w:hAnsi="Modern No. 20"/>
          <w:sz w:val="40"/>
          <w:szCs w:val="40"/>
        </w:rPr>
      </w:pPr>
    </w:p>
    <w:p w:rsidR="007C1B66" w:rsidRDefault="007C1B66" w:rsidP="00D434B9">
      <w:pPr>
        <w:jc w:val="center"/>
        <w:rPr>
          <w:rStyle w:val="citation"/>
          <w:rFonts w:ascii="Modern No. 20" w:hAnsi="Modern No. 20"/>
          <w:sz w:val="40"/>
          <w:szCs w:val="40"/>
        </w:rPr>
      </w:pPr>
    </w:p>
    <w:p w:rsidR="007C1B66" w:rsidRDefault="007C1B66" w:rsidP="007C1B66">
      <w:pPr>
        <w:jc w:val="center"/>
        <w:rPr>
          <w:rStyle w:val="citation"/>
          <w:rFonts w:ascii="Modern No. 20" w:hAnsi="Modern No. 20"/>
          <w:sz w:val="40"/>
          <w:szCs w:val="40"/>
        </w:rPr>
      </w:pPr>
    </w:p>
    <w:p w:rsidR="009C4178" w:rsidRDefault="009C4178" w:rsidP="007C1B66">
      <w:pPr>
        <w:jc w:val="center"/>
        <w:rPr>
          <w:rStyle w:val="citation"/>
          <w:rFonts w:ascii="Modern No. 20" w:hAnsi="Modern No. 20"/>
          <w:sz w:val="40"/>
          <w:szCs w:val="40"/>
        </w:rPr>
      </w:pPr>
    </w:p>
    <w:p w:rsidR="009C4178" w:rsidRDefault="009C4178" w:rsidP="007C1B66">
      <w:pPr>
        <w:jc w:val="center"/>
        <w:rPr>
          <w:rStyle w:val="citation"/>
          <w:rFonts w:ascii="Modern No. 20" w:hAnsi="Modern No. 20"/>
          <w:sz w:val="40"/>
          <w:szCs w:val="40"/>
        </w:rPr>
      </w:pPr>
    </w:p>
    <w:p w:rsidR="009C4178" w:rsidRPr="008859B6" w:rsidRDefault="009C4178" w:rsidP="007C1B66">
      <w:pPr>
        <w:jc w:val="center"/>
        <w:rPr>
          <w:rStyle w:val="citation"/>
          <w:rFonts w:ascii="Modern No. 20" w:hAnsi="Modern No. 20"/>
          <w:sz w:val="40"/>
          <w:szCs w:val="40"/>
        </w:rPr>
      </w:pPr>
    </w:p>
    <w:p w:rsidR="007C1B66" w:rsidRPr="008859B6" w:rsidRDefault="007C1B66" w:rsidP="007C1B66">
      <w:pPr>
        <w:jc w:val="center"/>
        <w:rPr>
          <w:rStyle w:val="citation"/>
          <w:rFonts w:ascii="Modern No. 20" w:hAnsi="Modern No. 20"/>
          <w:sz w:val="40"/>
          <w:szCs w:val="40"/>
        </w:rPr>
      </w:pPr>
    </w:p>
    <w:p w:rsidR="007C1B66" w:rsidRPr="008859B6" w:rsidRDefault="007C1B66" w:rsidP="007C1B66">
      <w:pPr>
        <w:jc w:val="center"/>
        <w:rPr>
          <w:rStyle w:val="citation"/>
          <w:rFonts w:ascii="Modern No. 20" w:hAnsi="Modern No. 20"/>
          <w:sz w:val="40"/>
          <w:szCs w:val="40"/>
        </w:rPr>
      </w:pPr>
    </w:p>
    <w:p w:rsidR="007C1B66" w:rsidRPr="008859B6" w:rsidRDefault="007C1B66" w:rsidP="007C1B66">
      <w:pPr>
        <w:jc w:val="center"/>
        <w:rPr>
          <w:rStyle w:val="citation"/>
          <w:rFonts w:ascii="Modern No. 20" w:hAnsi="Modern No. 20"/>
          <w:sz w:val="40"/>
          <w:szCs w:val="40"/>
        </w:rPr>
      </w:pPr>
    </w:p>
    <w:p w:rsidR="007C1B66" w:rsidRPr="007C1B66" w:rsidRDefault="007C1B66" w:rsidP="009C4178">
      <w:pPr>
        <w:rPr>
          <w:rStyle w:val="citation"/>
          <w:rFonts w:ascii="Modern No. 20" w:hAnsi="Modern No. 20"/>
          <w:sz w:val="28"/>
          <w:szCs w:val="28"/>
        </w:rPr>
      </w:pPr>
    </w:p>
    <w:p w:rsidR="007C1B66" w:rsidRPr="00D434B9" w:rsidRDefault="007C1B66" w:rsidP="00D434B9">
      <w:pPr>
        <w:jc w:val="center"/>
        <w:rPr>
          <w:rStyle w:val="citation"/>
          <w:rFonts w:ascii="Modern No. 20" w:hAnsi="Modern No. 20"/>
          <w:sz w:val="40"/>
          <w:szCs w:val="40"/>
        </w:rPr>
      </w:pPr>
    </w:p>
    <w:p w:rsidR="006247AD" w:rsidRPr="00E572ED" w:rsidRDefault="006247AD" w:rsidP="00D434B9">
      <w:pPr>
        <w:jc w:val="center"/>
        <w:rPr>
          <w:rFonts w:ascii="Modern No. 20" w:hAnsi="Modern No. 20"/>
          <w:i/>
          <w:iCs/>
          <w:color w:val="800000"/>
          <w:sz w:val="40"/>
          <w:szCs w:val="40"/>
        </w:rPr>
      </w:pPr>
    </w:p>
    <w:p w:rsidR="001B575E" w:rsidRPr="003246C1" w:rsidRDefault="006247AD">
      <w:pPr>
        <w:jc w:val="center"/>
        <w:rPr>
          <w:rFonts w:ascii="Andalus" w:hAnsi="Andalus" w:cs="Andalus"/>
          <w:b/>
          <w:color w:val="943634"/>
          <w:sz w:val="44"/>
          <w:szCs w:val="44"/>
        </w:rPr>
      </w:pPr>
      <w:r>
        <w:rPr>
          <w:b/>
          <w:color w:val="800000"/>
          <w:sz w:val="36"/>
        </w:rPr>
        <w:br w:type="page"/>
      </w:r>
      <w:r w:rsidR="001B575E" w:rsidRPr="003246C1">
        <w:rPr>
          <w:rFonts w:ascii="Andalus" w:hAnsi="Andalus" w:cs="Andalus"/>
          <w:b/>
          <w:color w:val="943634"/>
          <w:sz w:val="44"/>
          <w:szCs w:val="44"/>
        </w:rPr>
        <w:lastRenderedPageBreak/>
        <w:t>Synopsis</w:t>
      </w:r>
    </w:p>
    <w:p w:rsidR="001B575E" w:rsidRDefault="001B575E">
      <w:pPr>
        <w:jc w:val="both"/>
        <w:rPr>
          <w:sz w:val="21"/>
        </w:rPr>
      </w:pPr>
    </w:p>
    <w:p w:rsidR="007C1B66" w:rsidRDefault="007C1B66">
      <w:pPr>
        <w:jc w:val="both"/>
        <w:rPr>
          <w:sz w:val="21"/>
        </w:rPr>
      </w:pPr>
    </w:p>
    <w:p w:rsidR="00D434B9" w:rsidRDefault="00422F2D" w:rsidP="00D434B9">
      <w:pPr>
        <w:jc w:val="both"/>
        <w:rPr>
          <w:rFonts w:ascii="Modern No. 20" w:hAnsi="Modern No. 20"/>
          <w:sz w:val="26"/>
        </w:rPr>
      </w:pPr>
      <w:r w:rsidRPr="001A60F3">
        <w:rPr>
          <w:rFonts w:ascii="Modern No. 20" w:hAnsi="Modern No. 20"/>
          <w:sz w:val="28"/>
          <w:szCs w:val="28"/>
        </w:rPr>
        <w:t xml:space="preserve"> </w:t>
      </w:r>
      <w:r w:rsidR="00D434B9" w:rsidRPr="00D434B9">
        <w:rPr>
          <w:rFonts w:ascii="Modern No. 20" w:hAnsi="Modern No. 20"/>
          <w:sz w:val="26"/>
        </w:rPr>
        <w:t>Quatre rescap</w:t>
      </w:r>
      <w:r w:rsidR="008859B6">
        <w:rPr>
          <w:rFonts w:ascii="Modern No. 20" w:hAnsi="Modern No. 20"/>
          <w:sz w:val="26"/>
        </w:rPr>
        <w:t>é</w:t>
      </w:r>
      <w:r w:rsidR="00D434B9" w:rsidRPr="00D434B9">
        <w:rPr>
          <w:rFonts w:ascii="Modern No. 20" w:hAnsi="Modern No. 20"/>
          <w:sz w:val="26"/>
        </w:rPr>
        <w:t>s d’un naufrage éch</w:t>
      </w:r>
      <w:r w:rsidR="008859B6">
        <w:rPr>
          <w:rFonts w:ascii="Modern No. 20" w:hAnsi="Modern No. 20"/>
          <w:sz w:val="26"/>
        </w:rPr>
        <w:t>ouent sur l’Ile des Esclaves, où</w:t>
      </w:r>
      <w:r w:rsidR="00D434B9" w:rsidRPr="00D434B9">
        <w:rPr>
          <w:rFonts w:ascii="Modern No. 20" w:hAnsi="Modern No. 20"/>
          <w:sz w:val="26"/>
        </w:rPr>
        <w:t xml:space="preserve"> les maitres sont réduits à devenir les esclaves de leurs anciens serviteurs… Avec humour et légèreté, Trivelin, </w:t>
      </w:r>
      <w:r w:rsidR="009C4178">
        <w:rPr>
          <w:rFonts w:ascii="Modern No. 20" w:hAnsi="Modern No. 20"/>
          <w:sz w:val="26"/>
        </w:rPr>
        <w:t>le maître des lieux</w:t>
      </w:r>
      <w:r w:rsidR="00D434B9" w:rsidRPr="00D434B9">
        <w:rPr>
          <w:rFonts w:ascii="Modern No. 20" w:hAnsi="Modern No. 20"/>
          <w:sz w:val="26"/>
        </w:rPr>
        <w:t>, mène le jeu qui conduira, au détour de quelques indispensables marivaudages, au repentir de chacun.</w:t>
      </w:r>
    </w:p>
    <w:p w:rsidR="00D434B9" w:rsidRDefault="00D434B9" w:rsidP="00D434B9">
      <w:pPr>
        <w:jc w:val="both"/>
        <w:rPr>
          <w:rFonts w:ascii="Modern No. 20" w:hAnsi="Modern No. 20"/>
          <w:sz w:val="26"/>
        </w:rPr>
      </w:pPr>
    </w:p>
    <w:p w:rsidR="001B575E" w:rsidRPr="003246C1" w:rsidRDefault="003C5F07">
      <w:pPr>
        <w:jc w:val="center"/>
        <w:rPr>
          <w:rFonts w:ascii="Andalus" w:hAnsi="Andalus" w:cs="Andalus"/>
          <w:b/>
          <w:color w:val="943634"/>
          <w:sz w:val="44"/>
          <w:szCs w:val="44"/>
        </w:rPr>
      </w:pPr>
      <w:r w:rsidRPr="003246C1">
        <w:rPr>
          <w:rFonts w:ascii="Andalus" w:hAnsi="Andalus" w:cs="Andalus"/>
          <w:b/>
          <w:color w:val="943634"/>
          <w:sz w:val="44"/>
          <w:szCs w:val="44"/>
        </w:rPr>
        <w:t>L</w:t>
      </w:r>
      <w:r w:rsidR="001B575E" w:rsidRPr="003246C1">
        <w:rPr>
          <w:rFonts w:ascii="Andalus" w:hAnsi="Andalus" w:cs="Andalus"/>
          <w:b/>
          <w:color w:val="943634"/>
          <w:sz w:val="44"/>
          <w:szCs w:val="44"/>
        </w:rPr>
        <w:t>es intentions de la troupe</w:t>
      </w:r>
    </w:p>
    <w:p w:rsidR="007C1B66" w:rsidRDefault="007C1B66">
      <w:pPr>
        <w:rPr>
          <w:sz w:val="21"/>
        </w:rPr>
      </w:pPr>
    </w:p>
    <w:p w:rsidR="00EF2A04" w:rsidRDefault="007C1B66" w:rsidP="00A749AC">
      <w:pPr>
        <w:jc w:val="both"/>
        <w:rPr>
          <w:rFonts w:ascii="Modern No. 20" w:hAnsi="Modern No. 20"/>
          <w:sz w:val="26"/>
        </w:rPr>
      </w:pPr>
      <w:r>
        <w:rPr>
          <w:rFonts w:ascii="Modern No. 20" w:hAnsi="Modern No. 20"/>
          <w:sz w:val="26"/>
        </w:rPr>
        <w:t xml:space="preserve">L’Ile des esclaves est souvent présentée comme une des pièces les plus politiques de Marivaux, et c’est un fait : le sujet de la relation Maitre et Valets est </w:t>
      </w:r>
      <w:r w:rsidR="008859B6">
        <w:rPr>
          <w:rFonts w:ascii="Modern No. 20" w:hAnsi="Modern No. 20"/>
          <w:sz w:val="26"/>
        </w:rPr>
        <w:t>politique, et particulièrement à</w:t>
      </w:r>
      <w:r>
        <w:rPr>
          <w:rFonts w:ascii="Modern No. 20" w:hAnsi="Modern No. 20"/>
          <w:sz w:val="26"/>
        </w:rPr>
        <w:t xml:space="preserve"> l’époque de l’écriture de la pièce. Et c’est aussi le talent des grands textes que de traverser le temps et d’être parfait</w:t>
      </w:r>
      <w:r w:rsidR="009C4178">
        <w:rPr>
          <w:rFonts w:ascii="Modern No. 20" w:hAnsi="Modern No. 20"/>
          <w:sz w:val="26"/>
        </w:rPr>
        <w:t>ement transposable aujourd’hui</w:t>
      </w:r>
      <w:r>
        <w:rPr>
          <w:rFonts w:ascii="Modern No. 20" w:hAnsi="Modern No. 20"/>
          <w:sz w:val="26"/>
        </w:rPr>
        <w:t>…</w:t>
      </w:r>
    </w:p>
    <w:p w:rsidR="007C1B66" w:rsidRDefault="007C1B66" w:rsidP="00A749AC">
      <w:pPr>
        <w:jc w:val="both"/>
        <w:rPr>
          <w:rFonts w:ascii="Modern No. 20" w:hAnsi="Modern No. 20"/>
          <w:sz w:val="26"/>
        </w:rPr>
      </w:pPr>
    </w:p>
    <w:p w:rsidR="007C1B66" w:rsidRPr="00EF2A04" w:rsidRDefault="007C1B66" w:rsidP="00A749AC">
      <w:pPr>
        <w:jc w:val="both"/>
        <w:rPr>
          <w:rFonts w:ascii="Modern No. 20" w:hAnsi="Modern No. 20"/>
          <w:sz w:val="26"/>
        </w:rPr>
      </w:pPr>
      <w:r>
        <w:rPr>
          <w:rFonts w:ascii="Modern No. 20" w:hAnsi="Modern No. 20"/>
          <w:sz w:val="26"/>
        </w:rPr>
        <w:t xml:space="preserve">Pour autant, l’Ile des Esclaves reste une </w:t>
      </w:r>
      <w:r w:rsidR="0059489D">
        <w:rPr>
          <w:rFonts w:ascii="Modern No. 20" w:hAnsi="Modern No. 20"/>
          <w:sz w:val="26"/>
        </w:rPr>
        <w:t>pièce</w:t>
      </w:r>
      <w:r>
        <w:rPr>
          <w:rFonts w:ascii="Modern No. 20" w:hAnsi="Modern No. 20"/>
          <w:sz w:val="26"/>
        </w:rPr>
        <w:t xml:space="preserve"> de Marivaux, avec tout ce que cela </w:t>
      </w:r>
      <w:r w:rsidR="0059489D">
        <w:rPr>
          <w:rFonts w:ascii="Modern No. 20" w:hAnsi="Modern No. 20"/>
          <w:sz w:val="26"/>
        </w:rPr>
        <w:t>présente</w:t>
      </w:r>
      <w:r>
        <w:rPr>
          <w:rFonts w:ascii="Modern No. 20" w:hAnsi="Modern No. 20"/>
          <w:sz w:val="26"/>
        </w:rPr>
        <w:t xml:space="preserve"> de </w:t>
      </w:r>
      <w:r w:rsidR="0059489D">
        <w:rPr>
          <w:rFonts w:ascii="Modern No. 20" w:hAnsi="Modern No. 20"/>
          <w:sz w:val="26"/>
        </w:rPr>
        <w:t>légèreté</w:t>
      </w:r>
      <w:r>
        <w:rPr>
          <w:rFonts w:ascii="Modern No. 20" w:hAnsi="Modern No. 20"/>
          <w:sz w:val="26"/>
        </w:rPr>
        <w:t xml:space="preserve">, d’humour et de badinage. Souvent </w:t>
      </w:r>
      <w:r w:rsidR="0059489D">
        <w:rPr>
          <w:rFonts w:ascii="Modern No. 20" w:hAnsi="Modern No. 20"/>
          <w:sz w:val="26"/>
        </w:rPr>
        <w:t>montée</w:t>
      </w:r>
      <w:r>
        <w:rPr>
          <w:rFonts w:ascii="Modern No. 20" w:hAnsi="Modern No. 20"/>
          <w:sz w:val="26"/>
        </w:rPr>
        <w:t xml:space="preserve"> de </w:t>
      </w:r>
      <w:r w:rsidR="0059489D">
        <w:rPr>
          <w:rFonts w:ascii="Modern No. 20" w:hAnsi="Modern No. 20"/>
          <w:sz w:val="26"/>
        </w:rPr>
        <w:t>façon</w:t>
      </w:r>
      <w:r>
        <w:rPr>
          <w:rFonts w:ascii="Modern No. 20" w:hAnsi="Modern No. 20"/>
          <w:sz w:val="26"/>
        </w:rPr>
        <w:t xml:space="preserve"> </w:t>
      </w:r>
      <w:r w:rsidR="0059489D">
        <w:rPr>
          <w:rFonts w:ascii="Modern No. 20" w:hAnsi="Modern No. 20"/>
          <w:sz w:val="26"/>
        </w:rPr>
        <w:t>sérieuse</w:t>
      </w:r>
      <w:r>
        <w:rPr>
          <w:rFonts w:ascii="Modern No. 20" w:hAnsi="Modern No. 20"/>
          <w:sz w:val="26"/>
        </w:rPr>
        <w:t xml:space="preserve">, lente, </w:t>
      </w:r>
      <w:r w:rsidR="0059489D">
        <w:rPr>
          <w:rFonts w:ascii="Modern No. 20" w:hAnsi="Modern No. 20"/>
          <w:sz w:val="26"/>
        </w:rPr>
        <w:t>démonstrative, cette courte pièce mérite surtout selon nous d’être pétillante, tourbillonnante, virevoltante ! C’est le pari que nous nous sommes donnés, celui du rythme et du mouvement permanent, pour le plus grand plaisir des comédiens et – c’est notre vœux le plus cher – ces spectateurs !</w:t>
      </w:r>
    </w:p>
    <w:p w:rsidR="0059489D" w:rsidRDefault="0059489D" w:rsidP="0059489D">
      <w:pPr>
        <w:jc w:val="center"/>
        <w:rPr>
          <w:rFonts w:ascii="Andalus" w:hAnsi="Andalus" w:cs="Andalus"/>
          <w:b/>
          <w:color w:val="943634"/>
          <w:sz w:val="44"/>
          <w:szCs w:val="44"/>
        </w:rPr>
      </w:pPr>
      <w:r>
        <w:rPr>
          <w:rFonts w:ascii="Andalus" w:hAnsi="Andalus" w:cs="Andalus"/>
          <w:b/>
          <w:color w:val="943634"/>
          <w:sz w:val="44"/>
          <w:szCs w:val="44"/>
        </w:rPr>
        <w:t>L’équipe de l’Ile des esclaves</w:t>
      </w:r>
    </w:p>
    <w:p w:rsidR="00DC4649" w:rsidRDefault="00DC4649" w:rsidP="0059489D">
      <w:pPr>
        <w:jc w:val="center"/>
        <w:rPr>
          <w:rFonts w:ascii="Andalus" w:hAnsi="Andalus" w:cs="Andalus"/>
          <w:b/>
          <w:color w:val="943634"/>
          <w:sz w:val="44"/>
          <w:szCs w:val="44"/>
        </w:rPr>
      </w:pPr>
    </w:p>
    <w:p w:rsidR="009C4178" w:rsidRPr="00C53CE0" w:rsidRDefault="009C4178" w:rsidP="009C4178">
      <w:pPr>
        <w:jc w:val="center"/>
        <w:rPr>
          <w:rFonts w:ascii="Modern No. 20" w:hAnsi="Modern No. 20"/>
          <w:b/>
          <w:sz w:val="28"/>
          <w:szCs w:val="28"/>
        </w:rPr>
      </w:pPr>
      <w:r>
        <w:rPr>
          <w:rFonts w:ascii="Modern No. 20" w:hAnsi="Modern No. 20"/>
          <w:sz w:val="28"/>
          <w:szCs w:val="28"/>
        </w:rPr>
        <w:t>Trivelin</w:t>
      </w:r>
      <w:r w:rsidRPr="00C53CE0">
        <w:rPr>
          <w:rFonts w:ascii="Modern No. 20" w:hAnsi="Modern No. 20"/>
          <w:b/>
          <w:sz w:val="28"/>
          <w:szCs w:val="28"/>
        </w:rPr>
        <w:t xml:space="preserve"> - Yves </w:t>
      </w:r>
      <w:proofErr w:type="spellStart"/>
      <w:r w:rsidRPr="00C53CE0">
        <w:rPr>
          <w:rFonts w:ascii="Modern No. 20" w:hAnsi="Modern No. 20"/>
          <w:b/>
          <w:sz w:val="28"/>
          <w:szCs w:val="28"/>
        </w:rPr>
        <w:t>Chambert</w:t>
      </w:r>
      <w:proofErr w:type="spellEnd"/>
      <w:r w:rsidRPr="00C53CE0">
        <w:rPr>
          <w:rFonts w:ascii="Modern No. 20" w:hAnsi="Modern No. 20"/>
          <w:b/>
          <w:sz w:val="28"/>
          <w:szCs w:val="28"/>
        </w:rPr>
        <w:t>-Loir</w:t>
      </w:r>
    </w:p>
    <w:p w:rsidR="009C4178" w:rsidRPr="00C53CE0" w:rsidRDefault="009C4178" w:rsidP="009C4178">
      <w:pPr>
        <w:jc w:val="center"/>
        <w:rPr>
          <w:rFonts w:ascii="Modern No. 20" w:hAnsi="Modern No. 20"/>
          <w:i/>
          <w:sz w:val="18"/>
          <w:szCs w:val="18"/>
        </w:rPr>
      </w:pPr>
      <w:r w:rsidRPr="00C53CE0">
        <w:rPr>
          <w:rFonts w:ascii="Modern No. 20" w:hAnsi="Modern No. 20"/>
          <w:i/>
          <w:sz w:val="18"/>
          <w:szCs w:val="18"/>
        </w:rPr>
        <w:t>1er prix au conservatoire d’art dramatique de Versailles en 1985</w:t>
      </w:r>
    </w:p>
    <w:p w:rsidR="009C4178" w:rsidRPr="00C53CE0" w:rsidRDefault="009C4178" w:rsidP="009C4178">
      <w:pPr>
        <w:jc w:val="center"/>
        <w:rPr>
          <w:rFonts w:ascii="Modern No. 20" w:hAnsi="Modern No. 20"/>
          <w:sz w:val="28"/>
        </w:rPr>
      </w:pPr>
    </w:p>
    <w:p w:rsidR="009C4178" w:rsidRPr="00C53CE0" w:rsidRDefault="009C4178" w:rsidP="009C4178">
      <w:pPr>
        <w:jc w:val="center"/>
        <w:rPr>
          <w:rFonts w:ascii="Modern No. 20" w:hAnsi="Modern No. 20"/>
          <w:b/>
          <w:sz w:val="28"/>
        </w:rPr>
      </w:pPr>
      <w:r>
        <w:rPr>
          <w:rFonts w:ascii="Modern No. 20" w:hAnsi="Modern No. 20"/>
          <w:sz w:val="28"/>
        </w:rPr>
        <w:t>Cleanthis</w:t>
      </w:r>
      <w:r w:rsidRPr="00C53CE0">
        <w:rPr>
          <w:rFonts w:ascii="Modern No. 20" w:hAnsi="Modern No. 20"/>
          <w:b/>
          <w:sz w:val="28"/>
        </w:rPr>
        <w:t xml:space="preserve"> – Béatrice Biessy</w:t>
      </w:r>
    </w:p>
    <w:p w:rsidR="009C4178" w:rsidRDefault="009C4178" w:rsidP="009C4178">
      <w:pPr>
        <w:jc w:val="center"/>
        <w:rPr>
          <w:rFonts w:ascii="Modern No. 20" w:hAnsi="Modern No. 20"/>
          <w:i/>
          <w:sz w:val="18"/>
          <w:szCs w:val="18"/>
        </w:rPr>
      </w:pPr>
      <w:r w:rsidRPr="00C53CE0">
        <w:rPr>
          <w:rFonts w:ascii="Modern No. 20" w:hAnsi="Modern No. 20"/>
          <w:i/>
          <w:sz w:val="18"/>
          <w:szCs w:val="18"/>
        </w:rPr>
        <w:t xml:space="preserve">Prix d’Interprétation Féminine pour un second rôle, Festival International de Liverpool (Les Maxibules), </w:t>
      </w:r>
    </w:p>
    <w:p w:rsidR="009C4178" w:rsidRPr="00C53CE0" w:rsidRDefault="009C4178" w:rsidP="009C4178">
      <w:pPr>
        <w:jc w:val="center"/>
        <w:rPr>
          <w:rFonts w:ascii="Modern No. 20" w:hAnsi="Modern No. 20"/>
          <w:i/>
          <w:sz w:val="18"/>
          <w:szCs w:val="18"/>
        </w:rPr>
      </w:pPr>
      <w:r w:rsidRPr="00C53CE0">
        <w:rPr>
          <w:rFonts w:ascii="Modern No. 20" w:hAnsi="Modern No. 20"/>
          <w:i/>
          <w:sz w:val="18"/>
          <w:szCs w:val="18"/>
        </w:rPr>
        <w:t>Festival de Pacy-sur-Eure (Une Femme sans Importance)</w:t>
      </w:r>
    </w:p>
    <w:p w:rsidR="009C4178" w:rsidRPr="00C53CE0" w:rsidRDefault="009C4178" w:rsidP="009C4178">
      <w:pPr>
        <w:jc w:val="center"/>
        <w:rPr>
          <w:rFonts w:ascii="Modern No. 20" w:hAnsi="Modern No. 20"/>
          <w:sz w:val="28"/>
        </w:rPr>
      </w:pPr>
    </w:p>
    <w:p w:rsidR="009C4178" w:rsidRPr="00C53CE0" w:rsidRDefault="009C4178" w:rsidP="009C4178">
      <w:pPr>
        <w:jc w:val="center"/>
        <w:rPr>
          <w:rFonts w:ascii="Modern No. 20" w:hAnsi="Modern No. 20"/>
          <w:b/>
          <w:sz w:val="28"/>
        </w:rPr>
      </w:pPr>
      <w:r>
        <w:rPr>
          <w:rFonts w:ascii="Modern No. 20" w:hAnsi="Modern No. 20"/>
          <w:sz w:val="28"/>
        </w:rPr>
        <w:t>Euphrosine</w:t>
      </w:r>
      <w:r w:rsidRPr="00C53CE0">
        <w:rPr>
          <w:rFonts w:ascii="Modern No. 20" w:hAnsi="Modern No. 20"/>
          <w:b/>
          <w:sz w:val="28"/>
        </w:rPr>
        <w:t xml:space="preserve"> – Laure Boinet</w:t>
      </w:r>
    </w:p>
    <w:p w:rsidR="009C4178" w:rsidRPr="00C53CE0" w:rsidRDefault="009C4178" w:rsidP="009C4178">
      <w:pPr>
        <w:jc w:val="center"/>
        <w:rPr>
          <w:rFonts w:ascii="Modern No. 20" w:hAnsi="Modern No. 20"/>
          <w:i/>
          <w:sz w:val="18"/>
          <w:szCs w:val="18"/>
        </w:rPr>
      </w:pPr>
      <w:r w:rsidRPr="00C53CE0">
        <w:rPr>
          <w:rFonts w:ascii="Modern No. 20" w:hAnsi="Modern No. 20"/>
          <w:i/>
          <w:sz w:val="18"/>
          <w:szCs w:val="18"/>
        </w:rPr>
        <w:t>Prix d’Interprétation Féminine Festival de Bougival, Festival de Romans (Les Bonnes, de Jean Genet)</w:t>
      </w:r>
    </w:p>
    <w:p w:rsidR="0059489D" w:rsidRDefault="0059489D" w:rsidP="0059489D">
      <w:pPr>
        <w:jc w:val="center"/>
        <w:rPr>
          <w:rFonts w:ascii="Modern No. 20" w:hAnsi="Modern No. 20"/>
          <w:sz w:val="26"/>
        </w:rPr>
      </w:pPr>
    </w:p>
    <w:p w:rsidR="009C4178" w:rsidRDefault="009C4178" w:rsidP="009C4178">
      <w:pPr>
        <w:jc w:val="center"/>
        <w:rPr>
          <w:rFonts w:ascii="Modern No. 20" w:hAnsi="Modern No. 20"/>
          <w:b/>
          <w:sz w:val="28"/>
        </w:rPr>
      </w:pPr>
      <w:r>
        <w:rPr>
          <w:rFonts w:ascii="Modern No. 20" w:hAnsi="Modern No. 20"/>
          <w:sz w:val="28"/>
        </w:rPr>
        <w:t>Harlequin</w:t>
      </w:r>
      <w:r w:rsidRPr="00C53CE0">
        <w:rPr>
          <w:rFonts w:ascii="Modern No. 20" w:hAnsi="Modern No. 20"/>
          <w:b/>
          <w:sz w:val="28"/>
        </w:rPr>
        <w:t xml:space="preserve"> – Jean-François Lecomte</w:t>
      </w:r>
    </w:p>
    <w:p w:rsidR="009C4178" w:rsidRPr="007E5C5F" w:rsidRDefault="009C4178" w:rsidP="009C4178">
      <w:pPr>
        <w:jc w:val="center"/>
        <w:rPr>
          <w:rFonts w:ascii="Modern No. 20" w:hAnsi="Modern No. 20"/>
          <w:i/>
          <w:sz w:val="18"/>
          <w:szCs w:val="18"/>
        </w:rPr>
      </w:pPr>
      <w:r w:rsidRPr="007E5C5F">
        <w:rPr>
          <w:rFonts w:ascii="Modern No. 20" w:hAnsi="Modern No. 20"/>
          <w:i/>
          <w:sz w:val="18"/>
          <w:szCs w:val="18"/>
        </w:rPr>
        <w:t>Prix d’</w:t>
      </w:r>
      <w:r>
        <w:rPr>
          <w:rFonts w:ascii="Modern No. 20" w:hAnsi="Modern No. 20"/>
          <w:i/>
          <w:sz w:val="18"/>
          <w:szCs w:val="18"/>
        </w:rPr>
        <w:t>interprétation, festival</w:t>
      </w:r>
      <w:r w:rsidRPr="007E5C5F">
        <w:rPr>
          <w:rFonts w:ascii="Modern No. 20" w:hAnsi="Modern No. 20"/>
          <w:i/>
          <w:sz w:val="18"/>
          <w:szCs w:val="18"/>
        </w:rPr>
        <w:t xml:space="preserve"> de Maisons-Laffitte</w:t>
      </w:r>
      <w:r>
        <w:rPr>
          <w:rFonts w:ascii="Modern No. 20" w:hAnsi="Modern No. 20"/>
          <w:i/>
          <w:sz w:val="18"/>
          <w:szCs w:val="18"/>
        </w:rPr>
        <w:t xml:space="preserve"> 2014 (Oleanna, de David Mamet)</w:t>
      </w:r>
    </w:p>
    <w:p w:rsidR="009C4178" w:rsidRPr="00C53CE0" w:rsidRDefault="009C4178" w:rsidP="009C4178">
      <w:pPr>
        <w:jc w:val="center"/>
        <w:rPr>
          <w:rFonts w:ascii="Modern No. 20" w:hAnsi="Modern No. 20"/>
          <w:b/>
          <w:sz w:val="28"/>
        </w:rPr>
      </w:pPr>
    </w:p>
    <w:p w:rsidR="009C4178" w:rsidRPr="00C53CE0" w:rsidRDefault="009C4178" w:rsidP="009C4178">
      <w:pPr>
        <w:jc w:val="center"/>
        <w:rPr>
          <w:rFonts w:ascii="Modern No. 20" w:hAnsi="Modern No. 20"/>
          <w:sz w:val="28"/>
        </w:rPr>
      </w:pPr>
      <w:r>
        <w:rPr>
          <w:rFonts w:ascii="Modern No. 20" w:hAnsi="Modern No. 20"/>
          <w:sz w:val="28"/>
        </w:rPr>
        <w:t>Iphicrate</w:t>
      </w:r>
      <w:r w:rsidRPr="00C53CE0">
        <w:rPr>
          <w:rFonts w:ascii="Modern No. 20" w:hAnsi="Modern No. 20"/>
          <w:sz w:val="28"/>
        </w:rPr>
        <w:t xml:space="preserve"> – </w:t>
      </w:r>
      <w:r w:rsidRPr="00C53CE0">
        <w:rPr>
          <w:rFonts w:ascii="Modern No. 20" w:hAnsi="Modern No. 20"/>
          <w:b/>
          <w:sz w:val="28"/>
        </w:rPr>
        <w:t>Antoine Ceillier</w:t>
      </w:r>
    </w:p>
    <w:p w:rsidR="009C4178" w:rsidRDefault="009C4178" w:rsidP="009C4178">
      <w:pPr>
        <w:jc w:val="center"/>
        <w:rPr>
          <w:rFonts w:ascii="Modern No. 20" w:hAnsi="Modern No. 20"/>
          <w:i/>
          <w:sz w:val="18"/>
          <w:szCs w:val="18"/>
        </w:rPr>
      </w:pPr>
      <w:r w:rsidRPr="00C53CE0">
        <w:rPr>
          <w:rFonts w:ascii="Modern No. 20" w:hAnsi="Modern No. 20"/>
          <w:i/>
          <w:sz w:val="18"/>
          <w:szCs w:val="18"/>
        </w:rPr>
        <w:t xml:space="preserve">Prix d’Interprétation Masculine aux Festivals de St Cloud (Le Minotaure, de Marcel Aymé), </w:t>
      </w:r>
    </w:p>
    <w:p w:rsidR="009C4178" w:rsidRDefault="009C4178" w:rsidP="009C4178">
      <w:pPr>
        <w:jc w:val="center"/>
        <w:rPr>
          <w:rFonts w:ascii="Modern No. 20" w:hAnsi="Modern No. 20"/>
          <w:i/>
          <w:sz w:val="18"/>
          <w:szCs w:val="18"/>
        </w:rPr>
      </w:pPr>
      <w:r w:rsidRPr="00C53CE0">
        <w:rPr>
          <w:rFonts w:ascii="Modern No. 20" w:hAnsi="Modern No. 20"/>
          <w:i/>
          <w:sz w:val="18"/>
          <w:szCs w:val="18"/>
        </w:rPr>
        <w:t>Pacy-sur-Eure et Bougival (Une Femme sans Importance, d’Oscar Wilde)</w:t>
      </w:r>
    </w:p>
    <w:p w:rsidR="00DC4649" w:rsidRDefault="00DC4649" w:rsidP="009C4178">
      <w:pPr>
        <w:jc w:val="center"/>
        <w:rPr>
          <w:rFonts w:ascii="Modern No. 20" w:hAnsi="Modern No. 20"/>
          <w:i/>
          <w:sz w:val="18"/>
          <w:szCs w:val="18"/>
        </w:rPr>
      </w:pPr>
    </w:p>
    <w:p w:rsidR="00DC4649" w:rsidRPr="00C53CE0" w:rsidRDefault="00DC4649" w:rsidP="009C4178">
      <w:pPr>
        <w:jc w:val="center"/>
        <w:rPr>
          <w:rFonts w:ascii="Modern No. 20" w:hAnsi="Modern No. 20"/>
          <w:i/>
          <w:sz w:val="18"/>
          <w:szCs w:val="18"/>
        </w:rPr>
      </w:pPr>
    </w:p>
    <w:p w:rsidR="00DC4649" w:rsidRPr="00C53CE0" w:rsidRDefault="00DC4649" w:rsidP="00DC4649">
      <w:pPr>
        <w:jc w:val="center"/>
        <w:rPr>
          <w:rFonts w:ascii="Modern No. 20" w:hAnsi="Modern No. 20"/>
          <w:sz w:val="28"/>
        </w:rPr>
      </w:pPr>
      <w:r>
        <w:rPr>
          <w:rFonts w:ascii="Modern No. 20" w:hAnsi="Modern No. 20"/>
          <w:sz w:val="28"/>
        </w:rPr>
        <w:t>Le Page</w:t>
      </w:r>
      <w:r w:rsidRPr="00C53CE0">
        <w:rPr>
          <w:rFonts w:ascii="Modern No. 20" w:hAnsi="Modern No. 20"/>
          <w:sz w:val="28"/>
        </w:rPr>
        <w:t xml:space="preserve">– </w:t>
      </w:r>
      <w:r w:rsidRPr="00DC4649">
        <w:rPr>
          <w:rFonts w:ascii="Modern No. 20" w:hAnsi="Modern No. 20"/>
          <w:b/>
          <w:sz w:val="28"/>
        </w:rPr>
        <w:t>Léopold Biessy</w:t>
      </w:r>
      <w:r>
        <w:rPr>
          <w:rFonts w:ascii="Modern No. 20" w:hAnsi="Modern No. 20"/>
          <w:sz w:val="28"/>
        </w:rPr>
        <w:t xml:space="preserve"> </w:t>
      </w:r>
    </w:p>
    <w:p w:rsidR="009C4178" w:rsidRPr="0059489D" w:rsidRDefault="009C4178" w:rsidP="0059489D">
      <w:pPr>
        <w:jc w:val="center"/>
        <w:rPr>
          <w:rFonts w:ascii="Modern No. 20" w:hAnsi="Modern No. 20"/>
          <w:sz w:val="26"/>
        </w:rPr>
      </w:pPr>
    </w:p>
    <w:p w:rsidR="0059489D" w:rsidRDefault="0059489D" w:rsidP="0059489D">
      <w:pPr>
        <w:jc w:val="center"/>
        <w:rPr>
          <w:rFonts w:ascii="Modern No. 20" w:hAnsi="Modern No. 20"/>
          <w:b/>
          <w:sz w:val="26"/>
        </w:rPr>
      </w:pPr>
      <w:r>
        <w:rPr>
          <w:rFonts w:ascii="Modern No. 20" w:hAnsi="Modern No. 20"/>
          <w:sz w:val="26"/>
        </w:rPr>
        <w:t xml:space="preserve">Mise en </w:t>
      </w:r>
      <w:r w:rsidR="00257BAC">
        <w:rPr>
          <w:rFonts w:ascii="Modern No. 20" w:hAnsi="Modern No. 20"/>
          <w:sz w:val="26"/>
        </w:rPr>
        <w:t>scène</w:t>
      </w:r>
      <w:r>
        <w:rPr>
          <w:rFonts w:ascii="Modern No. 20" w:hAnsi="Modern No. 20"/>
          <w:sz w:val="26"/>
        </w:rPr>
        <w:t> </w:t>
      </w:r>
      <w:r w:rsidR="00257BAC">
        <w:rPr>
          <w:rFonts w:ascii="Modern No. 20" w:hAnsi="Modern No. 20"/>
          <w:sz w:val="26"/>
        </w:rPr>
        <w:t xml:space="preserve">: </w:t>
      </w:r>
      <w:r w:rsidR="00257BAC" w:rsidRPr="009C4178">
        <w:rPr>
          <w:rFonts w:ascii="Modern No. 20" w:hAnsi="Modern No. 20"/>
          <w:b/>
          <w:sz w:val="26"/>
        </w:rPr>
        <w:t>Sebastien</w:t>
      </w:r>
      <w:r w:rsidRPr="009C4178">
        <w:rPr>
          <w:rFonts w:ascii="Modern No. 20" w:hAnsi="Modern No. 20"/>
          <w:b/>
          <w:sz w:val="26"/>
        </w:rPr>
        <w:t xml:space="preserve"> Biessy</w:t>
      </w:r>
    </w:p>
    <w:p w:rsidR="009C4178" w:rsidRPr="009C4178" w:rsidRDefault="009C4178" w:rsidP="0059489D">
      <w:pPr>
        <w:jc w:val="center"/>
        <w:rPr>
          <w:rFonts w:ascii="Modern No. 20" w:hAnsi="Modern No. 20"/>
          <w:i/>
          <w:sz w:val="18"/>
          <w:szCs w:val="18"/>
        </w:rPr>
      </w:pPr>
      <w:r w:rsidRPr="009C4178">
        <w:rPr>
          <w:rFonts w:ascii="Modern No. 20" w:hAnsi="Modern No. 20"/>
          <w:i/>
          <w:sz w:val="18"/>
          <w:szCs w:val="18"/>
        </w:rPr>
        <w:t xml:space="preserve">Prix du meilleur spectacle aux festivals de St Cloud, Pacy sur Eure, Bougival, prix du public, Masque </w:t>
      </w:r>
      <w:r w:rsidR="008859B6" w:rsidRPr="009C4178">
        <w:rPr>
          <w:rFonts w:ascii="Modern No. 20" w:hAnsi="Modern No. 20"/>
          <w:i/>
          <w:sz w:val="18"/>
          <w:szCs w:val="18"/>
        </w:rPr>
        <w:t>d’argent,</w:t>
      </w:r>
      <w:r>
        <w:rPr>
          <w:rFonts w:ascii="Modern No. 20" w:hAnsi="Modern No. 20"/>
          <w:i/>
          <w:sz w:val="18"/>
          <w:szCs w:val="18"/>
        </w:rPr>
        <w:t xml:space="preserve"> etc…</w:t>
      </w:r>
    </w:p>
    <w:p w:rsidR="0059489D" w:rsidRDefault="0059489D" w:rsidP="0059489D">
      <w:pPr>
        <w:jc w:val="center"/>
        <w:rPr>
          <w:rFonts w:ascii="Modern No. 20" w:hAnsi="Modern No. 20"/>
          <w:sz w:val="26"/>
        </w:rPr>
      </w:pPr>
    </w:p>
    <w:p w:rsidR="009C4178" w:rsidRDefault="009C4178" w:rsidP="0059489D">
      <w:pPr>
        <w:jc w:val="center"/>
        <w:rPr>
          <w:rFonts w:ascii="Modern No. 20" w:hAnsi="Modern No. 20"/>
          <w:sz w:val="26"/>
        </w:rPr>
      </w:pPr>
    </w:p>
    <w:p w:rsidR="009C4178" w:rsidRPr="003246C1" w:rsidRDefault="009C4178" w:rsidP="009C4178">
      <w:pPr>
        <w:jc w:val="center"/>
        <w:rPr>
          <w:rFonts w:ascii="Andalus" w:hAnsi="Andalus" w:cs="Andalus"/>
          <w:b/>
          <w:color w:val="943634"/>
          <w:sz w:val="44"/>
          <w:szCs w:val="44"/>
        </w:rPr>
      </w:pPr>
      <w:r>
        <w:rPr>
          <w:rFonts w:ascii="Andalus" w:hAnsi="Andalus" w:cs="Andalus"/>
          <w:b/>
          <w:color w:val="943634"/>
          <w:sz w:val="44"/>
          <w:szCs w:val="44"/>
        </w:rPr>
        <w:lastRenderedPageBreak/>
        <w:t>L’Ile des esclaves… à Hong Kong</w:t>
      </w:r>
    </w:p>
    <w:p w:rsidR="009C4178" w:rsidRDefault="009C4178" w:rsidP="0059489D">
      <w:pPr>
        <w:jc w:val="center"/>
        <w:rPr>
          <w:rFonts w:ascii="Modern No. 20" w:hAnsi="Modern No. 20"/>
          <w:sz w:val="26"/>
        </w:rPr>
      </w:pPr>
    </w:p>
    <w:p w:rsidR="009C4178" w:rsidRDefault="00FF6EEF" w:rsidP="00FF6EEF">
      <w:pPr>
        <w:rPr>
          <w:rFonts w:ascii="Modern No. 20" w:hAnsi="Modern No. 20"/>
          <w:sz w:val="26"/>
        </w:rPr>
      </w:pPr>
      <w:r>
        <w:rPr>
          <w:rFonts w:ascii="Modern No. 20" w:hAnsi="Modern No. 20"/>
          <w:sz w:val="26"/>
        </w:rPr>
        <w:t xml:space="preserve">La Comédie de la Mansonnière a déjà monté L’Ile des </w:t>
      </w:r>
      <w:r w:rsidR="008859B6">
        <w:rPr>
          <w:rFonts w:ascii="Modern No. 20" w:hAnsi="Modern No. 20"/>
          <w:sz w:val="26"/>
        </w:rPr>
        <w:t>Esclaves</w:t>
      </w:r>
      <w:r>
        <w:rPr>
          <w:rFonts w:ascii="Modern No. 20" w:hAnsi="Modern No. 20"/>
          <w:sz w:val="26"/>
        </w:rPr>
        <w:t xml:space="preserve"> en mars 2015 à Hong Kong, avec une distribution différente. Voici quelques photos et critiques des spectateurs de ces représentations. </w:t>
      </w:r>
    </w:p>
    <w:p w:rsidR="008859B6" w:rsidRDefault="008859B6" w:rsidP="00FF6EEF">
      <w:pPr>
        <w:rPr>
          <w:rFonts w:ascii="Modern No. 20" w:hAnsi="Modern No. 20"/>
          <w:sz w:val="26"/>
        </w:rPr>
      </w:pPr>
    </w:p>
    <w:p w:rsidR="008859B6" w:rsidRDefault="008859B6" w:rsidP="008859B6">
      <w:pPr>
        <w:jc w:val="center"/>
        <w:rPr>
          <w:rFonts w:ascii="Modern No. 20" w:hAnsi="Modern No. 20"/>
          <w:sz w:val="26"/>
        </w:rPr>
      </w:pPr>
      <w:r w:rsidRPr="008859B6">
        <w:rPr>
          <w:rFonts w:ascii="Modern No. 20" w:hAnsi="Modern No. 20"/>
          <w:noProof/>
          <w:sz w:val="26"/>
          <w:lang w:val="en-US" w:eastAsia="en-US"/>
        </w:rPr>
        <w:drawing>
          <wp:inline distT="0" distB="0" distL="0" distR="0">
            <wp:extent cx="3387600" cy="2264400"/>
            <wp:effectExtent l="0" t="0" r="3810" b="3175"/>
            <wp:docPr id="1" name="Image 1" descr="D:\Comédie de la Mansonnière\L'ile des esclaves\Photos\DSC_3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édie de la Mansonnière\L'ile des esclaves\Photos\DSC_375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7600" cy="2264400"/>
                    </a:xfrm>
                    <a:prstGeom prst="rect">
                      <a:avLst/>
                    </a:prstGeom>
                    <a:noFill/>
                    <a:ln>
                      <a:noFill/>
                    </a:ln>
                  </pic:spPr>
                </pic:pic>
              </a:graphicData>
            </a:graphic>
          </wp:inline>
        </w:drawing>
      </w:r>
    </w:p>
    <w:p w:rsidR="008E745B" w:rsidRDefault="008E745B" w:rsidP="003246C1">
      <w:pPr>
        <w:jc w:val="both"/>
        <w:rPr>
          <w:rFonts w:ascii="Modern No. 20" w:hAnsi="Modern No. 20"/>
          <w:b/>
          <w:sz w:val="26"/>
        </w:rPr>
      </w:pPr>
    </w:p>
    <w:p w:rsidR="001F0DBB" w:rsidRPr="00C53CE0" w:rsidRDefault="008859B6" w:rsidP="00224438">
      <w:pPr>
        <w:jc w:val="center"/>
        <w:rPr>
          <w:rFonts w:ascii="Modern No. 20" w:hAnsi="Modern No. 20"/>
          <w:b/>
          <w:sz w:val="28"/>
        </w:rPr>
      </w:pPr>
      <w:r w:rsidRPr="008859B6">
        <w:rPr>
          <w:rFonts w:ascii="Modern No. 20" w:hAnsi="Modern No. 20"/>
          <w:b/>
          <w:noProof/>
          <w:sz w:val="28"/>
          <w:lang w:val="en-US" w:eastAsia="en-US"/>
        </w:rPr>
        <w:drawing>
          <wp:inline distT="0" distB="0" distL="0" distR="0">
            <wp:extent cx="3391200" cy="2264400"/>
            <wp:effectExtent l="0" t="0" r="0" b="3175"/>
            <wp:docPr id="2" name="Image 2" descr="D:\Comédie de la Mansonnière\L'ile des esclaves\Photos\DSC_37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édie de la Mansonnière\L'ile des esclaves\Photos\DSC_376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200" cy="2264400"/>
                    </a:xfrm>
                    <a:prstGeom prst="rect">
                      <a:avLst/>
                    </a:prstGeom>
                    <a:noFill/>
                    <a:ln>
                      <a:noFill/>
                    </a:ln>
                  </pic:spPr>
                </pic:pic>
              </a:graphicData>
            </a:graphic>
          </wp:inline>
        </w:drawing>
      </w:r>
    </w:p>
    <w:p w:rsidR="008859B6" w:rsidRDefault="008859B6" w:rsidP="008859B6">
      <w:pPr>
        <w:jc w:val="both"/>
        <w:rPr>
          <w:rFonts w:ascii="Modern No. 20" w:hAnsi="Modern No. 20"/>
        </w:rPr>
      </w:pPr>
    </w:p>
    <w:p w:rsidR="008859B6" w:rsidRDefault="008859B6" w:rsidP="008859B6">
      <w:pPr>
        <w:jc w:val="both"/>
        <w:rPr>
          <w:rFonts w:ascii="Modern No. 20" w:hAnsi="Modern No. 20"/>
        </w:rPr>
      </w:pPr>
    </w:p>
    <w:p w:rsidR="008859B6" w:rsidRPr="008859B6" w:rsidRDefault="008859B6" w:rsidP="008859B6">
      <w:pPr>
        <w:jc w:val="both"/>
        <w:rPr>
          <w:i/>
        </w:rPr>
      </w:pPr>
      <w:r w:rsidRPr="008859B6">
        <w:rPr>
          <w:i/>
        </w:rPr>
        <w:t>Nous avons passé une excellente soirée ! Quels talents d'acteurs (nous avons été impressionnés) et de mise en scène bien sur</w:t>
      </w:r>
    </w:p>
    <w:p w:rsidR="008859B6" w:rsidRPr="008859B6" w:rsidRDefault="008859B6" w:rsidP="008859B6">
      <w:pPr>
        <w:jc w:val="both"/>
        <w:rPr>
          <w:i/>
        </w:rPr>
      </w:pPr>
    </w:p>
    <w:p w:rsidR="008859B6" w:rsidRPr="008859B6" w:rsidRDefault="008859B6" w:rsidP="008859B6">
      <w:pPr>
        <w:rPr>
          <w:i/>
        </w:rPr>
      </w:pPr>
      <w:r w:rsidRPr="008859B6">
        <w:rPr>
          <w:i/>
        </w:rPr>
        <w:t>Nous avons beaucoup apprécié cette première, vraiment bravo, pour le relief donné au texte, le talent des comédiens, la mise en valeur de chacun…</w:t>
      </w:r>
    </w:p>
    <w:p w:rsidR="008859B6" w:rsidRPr="008859B6" w:rsidRDefault="008859B6" w:rsidP="008859B6">
      <w:pPr>
        <w:rPr>
          <w:i/>
        </w:rPr>
      </w:pPr>
    </w:p>
    <w:p w:rsidR="008859B6" w:rsidRDefault="008859B6" w:rsidP="008859B6">
      <w:pPr>
        <w:rPr>
          <w:rFonts w:ascii="Modern No. 20" w:hAnsi="Modern No. 20"/>
        </w:rPr>
      </w:pPr>
    </w:p>
    <w:p w:rsidR="008859B6" w:rsidRDefault="008859B6" w:rsidP="00FF6EEF">
      <w:pPr>
        <w:rPr>
          <w:rFonts w:ascii="Modern No. 20" w:hAnsi="Modern No. 20"/>
        </w:rPr>
      </w:pPr>
    </w:p>
    <w:p w:rsidR="008859B6" w:rsidRDefault="008859B6" w:rsidP="00FF6EEF">
      <w:pPr>
        <w:rPr>
          <w:rFonts w:ascii="Modern No. 20" w:hAnsi="Modern No. 20"/>
        </w:rPr>
      </w:pPr>
    </w:p>
    <w:p w:rsidR="008859B6" w:rsidRDefault="008859B6" w:rsidP="00FF6EEF">
      <w:pPr>
        <w:rPr>
          <w:rFonts w:ascii="Modern No. 20" w:hAnsi="Modern No. 20"/>
        </w:rPr>
      </w:pPr>
    </w:p>
    <w:p w:rsidR="008859B6" w:rsidRDefault="008859B6" w:rsidP="00FF6EEF">
      <w:pPr>
        <w:rPr>
          <w:rFonts w:ascii="Modern No. 20" w:hAnsi="Modern No. 20"/>
        </w:rPr>
      </w:pPr>
    </w:p>
    <w:p w:rsidR="003A2096" w:rsidRDefault="003A2096" w:rsidP="00FF6EEF">
      <w:pPr>
        <w:rPr>
          <w:rFonts w:ascii="Modern No. 20" w:hAnsi="Modern No. 20"/>
        </w:rPr>
      </w:pPr>
      <w:bookmarkStart w:id="0" w:name="_GoBack"/>
      <w:bookmarkEnd w:id="0"/>
    </w:p>
    <w:p w:rsidR="008859B6" w:rsidRDefault="008859B6" w:rsidP="00FF6EEF">
      <w:pPr>
        <w:rPr>
          <w:rFonts w:ascii="Modern No. 20" w:hAnsi="Modern No. 20"/>
        </w:rPr>
      </w:pPr>
    </w:p>
    <w:p w:rsidR="008859B6" w:rsidRDefault="008859B6" w:rsidP="00FF6EEF">
      <w:pPr>
        <w:rPr>
          <w:rFonts w:ascii="Modern No. 20" w:hAnsi="Modern No. 20"/>
        </w:rPr>
      </w:pPr>
    </w:p>
    <w:p w:rsidR="008859B6" w:rsidRPr="00C53CE0" w:rsidRDefault="008859B6" w:rsidP="00FF6EEF">
      <w:pPr>
        <w:rPr>
          <w:rFonts w:ascii="Modern No. 20" w:hAnsi="Modern No. 20"/>
        </w:rPr>
      </w:pPr>
    </w:p>
    <w:p w:rsidR="00582367" w:rsidRDefault="00582367" w:rsidP="00582367">
      <w:pPr>
        <w:rPr>
          <w:sz w:val="28"/>
          <w:szCs w:val="28"/>
        </w:rPr>
      </w:pPr>
    </w:p>
    <w:p w:rsidR="001B575E" w:rsidRPr="003246C1" w:rsidRDefault="007F6095" w:rsidP="003246C1">
      <w:pPr>
        <w:jc w:val="center"/>
        <w:rPr>
          <w:rFonts w:ascii="Andalus" w:hAnsi="Andalus" w:cs="Andalus"/>
          <w:b/>
          <w:color w:val="943634"/>
          <w:sz w:val="44"/>
          <w:szCs w:val="44"/>
        </w:rPr>
      </w:pPr>
      <w:r w:rsidRPr="003246C1">
        <w:rPr>
          <w:rFonts w:ascii="Andalus" w:hAnsi="Andalus" w:cs="Andalus"/>
          <w:b/>
          <w:color w:val="943634"/>
          <w:sz w:val="44"/>
          <w:szCs w:val="44"/>
        </w:rPr>
        <w:t>D</w:t>
      </w:r>
      <w:r w:rsidR="001B575E" w:rsidRPr="003246C1">
        <w:rPr>
          <w:rFonts w:ascii="Andalus" w:hAnsi="Andalus" w:cs="Andalus"/>
          <w:b/>
          <w:color w:val="943634"/>
          <w:sz w:val="44"/>
          <w:szCs w:val="44"/>
        </w:rPr>
        <w:t xml:space="preserve">e l’esprit de </w:t>
      </w:r>
      <w:smartTag w:uri="urn:schemas-microsoft-com:office:smarttags" w:element="PersonName">
        <w:smartTagPr>
          <w:attr w:name="ProductID" w:val="la Com￩die"/>
        </w:smartTagPr>
        <w:r w:rsidR="001B575E" w:rsidRPr="003246C1">
          <w:rPr>
            <w:rFonts w:ascii="Andalus" w:hAnsi="Andalus" w:cs="Andalus"/>
            <w:b/>
            <w:color w:val="943634"/>
            <w:sz w:val="44"/>
            <w:szCs w:val="44"/>
          </w:rPr>
          <w:t>la Comédie</w:t>
        </w:r>
      </w:smartTag>
      <w:r w:rsidR="001B575E" w:rsidRPr="003246C1">
        <w:rPr>
          <w:rFonts w:ascii="Andalus" w:hAnsi="Andalus" w:cs="Andalus"/>
          <w:b/>
          <w:color w:val="943634"/>
          <w:sz w:val="44"/>
          <w:szCs w:val="44"/>
        </w:rPr>
        <w:t xml:space="preserve"> de </w:t>
      </w:r>
      <w:smartTag w:uri="urn:schemas-microsoft-com:office:smarttags" w:element="PersonName">
        <w:smartTagPr>
          <w:attr w:name="ProductID" w:val="La Mansonni￨re"/>
        </w:smartTagPr>
        <w:r w:rsidR="001B575E" w:rsidRPr="003246C1">
          <w:rPr>
            <w:rFonts w:ascii="Andalus" w:hAnsi="Andalus" w:cs="Andalus"/>
            <w:b/>
            <w:color w:val="943634"/>
            <w:sz w:val="44"/>
            <w:szCs w:val="44"/>
          </w:rPr>
          <w:t>la Mansonnière</w:t>
        </w:r>
      </w:smartTag>
    </w:p>
    <w:p w:rsidR="001B575E" w:rsidRPr="006D5944" w:rsidRDefault="001B575E">
      <w:pPr>
        <w:jc w:val="center"/>
        <w:rPr>
          <w:rFonts w:ascii="Modern No. 20" w:hAnsi="Modern No. 20"/>
          <w:i/>
          <w:color w:val="008000"/>
          <w:sz w:val="19"/>
          <w:szCs w:val="19"/>
        </w:rPr>
      </w:pPr>
      <w:r w:rsidRPr="006D5944">
        <w:rPr>
          <w:rFonts w:ascii="Modern No. 20" w:hAnsi="Modern No. 20"/>
          <w:i/>
          <w:color w:val="008000"/>
          <w:sz w:val="19"/>
          <w:szCs w:val="19"/>
        </w:rPr>
        <w:t>(ou passage obligé à travers lequel le lecteur découvre à quel point</w:t>
      </w:r>
    </w:p>
    <w:p w:rsidR="001B575E" w:rsidRPr="006D5944" w:rsidRDefault="001B575E">
      <w:pPr>
        <w:jc w:val="center"/>
        <w:rPr>
          <w:rFonts w:ascii="Modern No. 20" w:hAnsi="Modern No. 20"/>
          <w:i/>
          <w:color w:val="008000"/>
          <w:sz w:val="19"/>
          <w:szCs w:val="19"/>
        </w:rPr>
      </w:pPr>
      <w:r w:rsidRPr="006D5944">
        <w:rPr>
          <w:rFonts w:ascii="Modern No. 20" w:hAnsi="Modern No. 20"/>
          <w:i/>
          <w:color w:val="008000"/>
          <w:sz w:val="19"/>
          <w:szCs w:val="19"/>
        </w:rPr>
        <w:t xml:space="preserve"> la troupe qui se présente elle-même est formidable…)</w:t>
      </w:r>
    </w:p>
    <w:p w:rsidR="001B575E" w:rsidRPr="006D5944" w:rsidRDefault="001B575E">
      <w:pPr>
        <w:rPr>
          <w:sz w:val="19"/>
          <w:szCs w:val="19"/>
        </w:rPr>
      </w:pPr>
    </w:p>
    <w:p w:rsidR="001B575E" w:rsidRDefault="001B575E">
      <w:pPr>
        <w:pStyle w:val="En-tte"/>
        <w:tabs>
          <w:tab w:val="clear" w:pos="4536"/>
          <w:tab w:val="clear" w:pos="9072"/>
        </w:tabs>
      </w:pPr>
    </w:p>
    <w:p w:rsidR="001B575E" w:rsidRDefault="001B575E"/>
    <w:p w:rsidR="001B575E" w:rsidRDefault="001B575E">
      <w:pPr>
        <w:pStyle w:val="En-tte"/>
        <w:tabs>
          <w:tab w:val="clear" w:pos="4536"/>
          <w:tab w:val="clear" w:pos="9072"/>
        </w:tabs>
      </w:pPr>
    </w:p>
    <w:p w:rsidR="001B575E" w:rsidRPr="009171E4" w:rsidRDefault="001B575E">
      <w:pPr>
        <w:jc w:val="both"/>
        <w:rPr>
          <w:rFonts w:ascii="Modern No. 20" w:hAnsi="Modern No. 20"/>
          <w:sz w:val="28"/>
        </w:rPr>
      </w:pPr>
      <w:r w:rsidRPr="009171E4">
        <w:rPr>
          <w:rFonts w:ascii="Modern No. 20" w:hAnsi="Modern No. 20"/>
          <w:sz w:val="28"/>
        </w:rPr>
        <w:t xml:space="preserve">Ne participons pas à l’esprit consensuel de ce temps qui consiste à surtout ne pas s’engager pour ne déplaire à personne, et partons d’un postulat ; </w:t>
      </w:r>
      <w:smartTag w:uri="urn:schemas-microsoft-com:office:smarttags" w:element="PersonName">
        <w:smartTagPr>
          <w:attr w:name="ProductID" w:val="la Com￩die"/>
        </w:smartTagPr>
        <w:r w:rsidRPr="009171E4">
          <w:rPr>
            <w:rFonts w:ascii="Modern No. 20" w:hAnsi="Modern No. 20"/>
            <w:sz w:val="28"/>
          </w:rPr>
          <w:t>la Comédie</w:t>
        </w:r>
      </w:smartTag>
      <w:r w:rsidRPr="009171E4">
        <w:rPr>
          <w:rFonts w:ascii="Modern No. 20" w:hAnsi="Modern No. 20"/>
          <w:sz w:val="28"/>
        </w:rPr>
        <w:t xml:space="preserve"> de </w:t>
      </w:r>
      <w:smartTag w:uri="urn:schemas-microsoft-com:office:smarttags" w:element="PersonName">
        <w:smartTagPr>
          <w:attr w:name="ProductID" w:val="La Mansonni￨re"/>
        </w:smartTagPr>
        <w:r w:rsidRPr="009171E4">
          <w:rPr>
            <w:rFonts w:ascii="Modern No. 20" w:hAnsi="Modern No. 20"/>
            <w:sz w:val="28"/>
          </w:rPr>
          <w:t>la Mansonnière</w:t>
        </w:r>
      </w:smartTag>
      <w:r w:rsidRPr="009171E4">
        <w:rPr>
          <w:rFonts w:ascii="Modern No. 20" w:hAnsi="Modern No. 20"/>
          <w:sz w:val="28"/>
        </w:rPr>
        <w:t xml:space="preserve"> ne montera jamais de Brecht ni de Marguerite Duras !</w:t>
      </w:r>
    </w:p>
    <w:p w:rsidR="001B575E" w:rsidRPr="009171E4" w:rsidRDefault="001B575E">
      <w:pPr>
        <w:jc w:val="both"/>
        <w:rPr>
          <w:rFonts w:ascii="Modern No. 20" w:hAnsi="Modern No. 20"/>
          <w:sz w:val="28"/>
        </w:rPr>
      </w:pPr>
    </w:p>
    <w:p w:rsidR="001B575E" w:rsidRPr="009171E4" w:rsidRDefault="001B575E">
      <w:pPr>
        <w:jc w:val="both"/>
        <w:rPr>
          <w:rFonts w:ascii="Modern No. 20" w:hAnsi="Modern No. 20"/>
          <w:sz w:val="28"/>
        </w:rPr>
      </w:pPr>
      <w:r w:rsidRPr="009171E4">
        <w:rPr>
          <w:rFonts w:ascii="Modern No. 20" w:hAnsi="Modern No. 20"/>
          <w:sz w:val="28"/>
        </w:rPr>
        <w:t xml:space="preserve">La Comédie de la Mansonnière est une compagnie de théâtre amateur au sens le plus </w:t>
      </w:r>
      <w:r w:rsidR="00527866">
        <w:rPr>
          <w:rFonts w:ascii="Modern No. 20" w:hAnsi="Modern No. 20"/>
          <w:sz w:val="28"/>
        </w:rPr>
        <w:t>noble</w:t>
      </w:r>
      <w:r w:rsidRPr="009171E4">
        <w:rPr>
          <w:rFonts w:ascii="Modern No. 20" w:hAnsi="Modern No. 20"/>
          <w:sz w:val="28"/>
        </w:rPr>
        <w:t xml:space="preserve"> du terme : aucun des participants à la vie de la troupe ne reçoit ni n’attend quelque subside que ce soit ; aucun des comédiens ne souhaite faire du théâtre son métier ; la distribution comprend souvent des comédiens qui ne sont jamais montés sur une scène.</w:t>
      </w:r>
    </w:p>
    <w:p w:rsidR="001B575E" w:rsidRPr="009171E4" w:rsidRDefault="001B575E">
      <w:pPr>
        <w:jc w:val="both"/>
        <w:rPr>
          <w:rFonts w:ascii="Modern No. 20" w:hAnsi="Modern No. 20"/>
          <w:sz w:val="28"/>
        </w:rPr>
      </w:pPr>
    </w:p>
    <w:p w:rsidR="001B575E" w:rsidRPr="009171E4" w:rsidRDefault="001B575E">
      <w:pPr>
        <w:jc w:val="both"/>
        <w:rPr>
          <w:rFonts w:ascii="Modern No. 20" w:hAnsi="Modern No. 20"/>
          <w:sz w:val="28"/>
        </w:rPr>
      </w:pPr>
      <w:r w:rsidRPr="009171E4">
        <w:rPr>
          <w:rFonts w:ascii="Modern No. 20" w:hAnsi="Modern No. 20"/>
          <w:sz w:val="28"/>
        </w:rPr>
        <w:t xml:space="preserve">Il convient cependant de ne pas donner au mot amateur une interprétation péjorative : amateurisme et patronage ne se rejoignent pas toujours, et </w:t>
      </w:r>
      <w:smartTag w:uri="urn:schemas-microsoft-com:office:smarttags" w:element="PersonName">
        <w:smartTagPr>
          <w:attr w:name="ProductID" w:val="la Com￩die"/>
        </w:smartTagPr>
        <w:r w:rsidRPr="009171E4">
          <w:rPr>
            <w:rFonts w:ascii="Modern No. 20" w:hAnsi="Modern No. 20"/>
            <w:sz w:val="28"/>
          </w:rPr>
          <w:t>la Comédie</w:t>
        </w:r>
      </w:smartTag>
      <w:r w:rsidRPr="009171E4">
        <w:rPr>
          <w:rFonts w:ascii="Modern No. 20" w:hAnsi="Modern No. 20"/>
          <w:sz w:val="28"/>
        </w:rPr>
        <w:t xml:space="preserve"> de </w:t>
      </w:r>
      <w:smartTag w:uri="urn:schemas-microsoft-com:office:smarttags" w:element="PersonName">
        <w:smartTagPr>
          <w:attr w:name="ProductID" w:val="La Mansonni￨re"/>
        </w:smartTagPr>
        <w:r w:rsidRPr="009171E4">
          <w:rPr>
            <w:rFonts w:ascii="Modern No. 20" w:hAnsi="Modern No. 20"/>
            <w:sz w:val="28"/>
          </w:rPr>
          <w:t>la Mansonnière</w:t>
        </w:r>
      </w:smartTag>
      <w:r w:rsidRPr="009171E4">
        <w:rPr>
          <w:rFonts w:ascii="Modern No. 20" w:hAnsi="Modern No. 20"/>
          <w:sz w:val="28"/>
        </w:rPr>
        <w:t xml:space="preserve"> a pour objectif de démontrer que des spectacles non professionnels peuvent être d’une grande qualité et permettre au public d’assister à d’excellentes représentations de textes aussi bien classiques que contemporains.</w:t>
      </w:r>
    </w:p>
    <w:p w:rsidR="001B575E" w:rsidRPr="009171E4" w:rsidRDefault="001B575E">
      <w:pPr>
        <w:jc w:val="both"/>
        <w:rPr>
          <w:rFonts w:ascii="Modern No. 20" w:hAnsi="Modern No. 20"/>
          <w:sz w:val="28"/>
        </w:rPr>
      </w:pPr>
    </w:p>
    <w:p w:rsidR="001B575E" w:rsidRPr="009171E4" w:rsidRDefault="001B575E">
      <w:pPr>
        <w:jc w:val="both"/>
        <w:rPr>
          <w:rFonts w:ascii="Modern No. 20" w:hAnsi="Modern No. 20"/>
          <w:sz w:val="28"/>
        </w:rPr>
      </w:pPr>
      <w:r w:rsidRPr="009171E4">
        <w:rPr>
          <w:rFonts w:ascii="Modern No. 20" w:hAnsi="Modern No. 20"/>
          <w:sz w:val="28"/>
        </w:rPr>
        <w:t xml:space="preserve">Pour cela, </w:t>
      </w:r>
      <w:smartTag w:uri="urn:schemas-microsoft-com:office:smarttags" w:element="PersonName">
        <w:smartTagPr>
          <w:attr w:name="ProductID" w:val="la Com￩die"/>
        </w:smartTagPr>
        <w:r w:rsidRPr="009171E4">
          <w:rPr>
            <w:rFonts w:ascii="Modern No. 20" w:hAnsi="Modern No. 20"/>
            <w:sz w:val="28"/>
          </w:rPr>
          <w:t>la Comédie</w:t>
        </w:r>
      </w:smartTag>
      <w:r w:rsidRPr="009171E4">
        <w:rPr>
          <w:rFonts w:ascii="Modern No. 20" w:hAnsi="Modern No. 20"/>
          <w:sz w:val="28"/>
        </w:rPr>
        <w:t xml:space="preserve"> de </w:t>
      </w:r>
      <w:smartTag w:uri="urn:schemas-microsoft-com:office:smarttags" w:element="PersonName">
        <w:smartTagPr>
          <w:attr w:name="ProductID" w:val="La Mansonni￨re"/>
        </w:smartTagPr>
        <w:r w:rsidRPr="009171E4">
          <w:rPr>
            <w:rFonts w:ascii="Modern No. 20" w:hAnsi="Modern No. 20"/>
            <w:sz w:val="28"/>
          </w:rPr>
          <w:t>la Mansonnière</w:t>
        </w:r>
      </w:smartTag>
      <w:r w:rsidRPr="009171E4">
        <w:rPr>
          <w:rFonts w:ascii="Modern No. 20" w:hAnsi="Modern No. 20"/>
          <w:sz w:val="28"/>
        </w:rPr>
        <w:t xml:space="preserve"> a créé le Festival de Théâtre de Maisons-Laffitte, qui programme chaque année, au cours du week-end de l’Ascension, une douzaine de </w:t>
      </w:r>
      <w:r w:rsidR="0041501B" w:rsidRPr="009171E4">
        <w:rPr>
          <w:rFonts w:ascii="Modern No. 20" w:hAnsi="Modern No. 20"/>
          <w:sz w:val="28"/>
        </w:rPr>
        <w:t>spectacles non professionnels</w:t>
      </w:r>
      <w:r w:rsidRPr="009171E4">
        <w:rPr>
          <w:rFonts w:ascii="Modern No. 20" w:hAnsi="Modern No. 20"/>
          <w:sz w:val="28"/>
        </w:rPr>
        <w:t xml:space="preserve">. L’augmentation constante du nombre de spectateurs assistant au </w:t>
      </w:r>
      <w:r w:rsidR="00F27F27" w:rsidRPr="009171E4">
        <w:rPr>
          <w:rFonts w:ascii="Modern No. 20" w:hAnsi="Modern No. 20"/>
          <w:sz w:val="28"/>
        </w:rPr>
        <w:t>F</w:t>
      </w:r>
      <w:r w:rsidRPr="009171E4">
        <w:rPr>
          <w:rFonts w:ascii="Modern No. 20" w:hAnsi="Modern No. 20"/>
          <w:sz w:val="28"/>
        </w:rPr>
        <w:t>estival est un gage de réussite et nous permet de penser que le premier objectif de la compagnie est en passe d’être atteint.</w:t>
      </w:r>
    </w:p>
    <w:p w:rsidR="001B575E" w:rsidRPr="009171E4" w:rsidRDefault="001B575E">
      <w:pPr>
        <w:jc w:val="both"/>
        <w:rPr>
          <w:rFonts w:ascii="Modern No. 20" w:hAnsi="Modern No. 20"/>
          <w:sz w:val="28"/>
        </w:rPr>
      </w:pPr>
    </w:p>
    <w:p w:rsidR="001B575E" w:rsidRDefault="001B575E">
      <w:pPr>
        <w:jc w:val="both"/>
        <w:rPr>
          <w:rFonts w:ascii="Modern No. 20" w:hAnsi="Modern No. 20"/>
          <w:sz w:val="28"/>
        </w:rPr>
      </w:pPr>
      <w:r w:rsidRPr="009171E4">
        <w:rPr>
          <w:rFonts w:ascii="Modern No. 20" w:hAnsi="Modern No. 20"/>
          <w:sz w:val="28"/>
        </w:rPr>
        <w:t>Quant aux spectacles montés par la compagnie, ils obéissent tous au même principe : être à la fois plaisants, originaux et intelligents (rien de moins…). Pas de textes interminables et engagés dans des mises en scènes absconses, pas de grincements chuchotés sans fin par des révolutionnaires androgynes, mais beaucoup de rythme, de vie, d’allant et d’enthousiasme !</w:t>
      </w:r>
    </w:p>
    <w:p w:rsidR="001A19AD" w:rsidRDefault="001A19AD">
      <w:pPr>
        <w:jc w:val="both"/>
        <w:rPr>
          <w:rFonts w:ascii="Modern No. 20" w:hAnsi="Modern No. 20"/>
          <w:sz w:val="28"/>
        </w:rPr>
      </w:pPr>
    </w:p>
    <w:p w:rsidR="001A19AD" w:rsidRPr="009171E4" w:rsidRDefault="001A19AD">
      <w:pPr>
        <w:jc w:val="both"/>
        <w:rPr>
          <w:rFonts w:ascii="Modern No. 20" w:hAnsi="Modern No. 20"/>
          <w:sz w:val="28"/>
        </w:rPr>
      </w:pPr>
    </w:p>
    <w:p w:rsidR="001B575E" w:rsidRDefault="001A19AD">
      <w:pPr>
        <w:jc w:val="center"/>
        <w:rPr>
          <w:sz w:val="28"/>
        </w:rPr>
      </w:pPr>
      <w:r w:rsidRPr="001A19AD">
        <w:rPr>
          <w:noProof/>
          <w:sz w:val="28"/>
          <w:lang w:val="en-US" w:eastAsia="en-US"/>
        </w:rPr>
        <w:drawing>
          <wp:inline distT="0" distB="0" distL="0" distR="0">
            <wp:extent cx="2676456" cy="1778342"/>
            <wp:effectExtent l="0" t="0" r="0" b="0"/>
            <wp:docPr id="6" name="Picture 6" descr="C:\Users\sebastienbiessy\Documents\Private\Malade + ouverture\DSC0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bastienbiessy\Documents\Private\Malade + ouverture\DSC026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678" cy="1780483"/>
                    </a:xfrm>
                    <a:prstGeom prst="rect">
                      <a:avLst/>
                    </a:prstGeom>
                    <a:noFill/>
                    <a:ln>
                      <a:noFill/>
                    </a:ln>
                  </pic:spPr>
                </pic:pic>
              </a:graphicData>
            </a:graphic>
          </wp:inline>
        </w:drawing>
      </w:r>
    </w:p>
    <w:p w:rsidR="009171E4" w:rsidRPr="003246C1" w:rsidRDefault="001B575E" w:rsidP="009171E4">
      <w:pPr>
        <w:jc w:val="center"/>
        <w:rPr>
          <w:rFonts w:ascii="Andalus" w:hAnsi="Andalus" w:cs="Andalus"/>
          <w:b/>
          <w:color w:val="943634"/>
          <w:sz w:val="44"/>
          <w:szCs w:val="44"/>
        </w:rPr>
      </w:pPr>
      <w:r>
        <w:br w:type="page"/>
      </w:r>
      <w:r w:rsidRPr="003246C1">
        <w:rPr>
          <w:rFonts w:ascii="Andalus" w:hAnsi="Andalus" w:cs="Andalus"/>
          <w:b/>
          <w:color w:val="943634"/>
          <w:sz w:val="44"/>
          <w:szCs w:val="44"/>
        </w:rPr>
        <w:t xml:space="preserve">Réalisations antérieures </w:t>
      </w:r>
    </w:p>
    <w:p w:rsidR="001B575E" w:rsidRPr="003246C1" w:rsidRDefault="001B575E" w:rsidP="009171E4">
      <w:pPr>
        <w:jc w:val="center"/>
        <w:rPr>
          <w:rFonts w:ascii="Andalus" w:hAnsi="Andalus" w:cs="Andalus"/>
          <w:b/>
          <w:color w:val="943634"/>
          <w:sz w:val="44"/>
          <w:szCs w:val="44"/>
        </w:rPr>
      </w:pPr>
      <w:r w:rsidRPr="003246C1">
        <w:rPr>
          <w:rFonts w:ascii="Andalus" w:hAnsi="Andalus" w:cs="Andalus"/>
          <w:b/>
          <w:color w:val="943634"/>
          <w:sz w:val="44"/>
          <w:szCs w:val="44"/>
        </w:rPr>
        <w:t xml:space="preserve">de </w:t>
      </w:r>
      <w:smartTag w:uri="urn:schemas-microsoft-com:office:smarttags" w:element="PersonName">
        <w:smartTagPr>
          <w:attr w:name="ProductID" w:val="la Com￩die"/>
        </w:smartTagPr>
        <w:r w:rsidRPr="003246C1">
          <w:rPr>
            <w:rFonts w:ascii="Andalus" w:hAnsi="Andalus" w:cs="Andalus"/>
            <w:b/>
            <w:color w:val="943634"/>
            <w:sz w:val="44"/>
            <w:szCs w:val="44"/>
          </w:rPr>
          <w:t>la Comédie</w:t>
        </w:r>
      </w:smartTag>
      <w:r w:rsidRPr="003246C1">
        <w:rPr>
          <w:rFonts w:ascii="Andalus" w:hAnsi="Andalus" w:cs="Andalus"/>
          <w:b/>
          <w:color w:val="943634"/>
          <w:sz w:val="44"/>
          <w:szCs w:val="44"/>
        </w:rPr>
        <w:t xml:space="preserve"> de </w:t>
      </w:r>
      <w:smartTag w:uri="urn:schemas-microsoft-com:office:smarttags" w:element="PersonName">
        <w:smartTagPr>
          <w:attr w:name="ProductID" w:val="La Mansonni￨re"/>
        </w:smartTagPr>
        <w:r w:rsidRPr="003246C1">
          <w:rPr>
            <w:rFonts w:ascii="Andalus" w:hAnsi="Andalus" w:cs="Andalus"/>
            <w:b/>
            <w:color w:val="943634"/>
            <w:sz w:val="44"/>
            <w:szCs w:val="44"/>
          </w:rPr>
          <w:t>la Mansonnière</w:t>
        </w:r>
      </w:smartTag>
    </w:p>
    <w:p w:rsidR="001B575E" w:rsidRPr="003246C1" w:rsidRDefault="001B575E">
      <w:pPr>
        <w:jc w:val="center"/>
        <w:rPr>
          <w:rFonts w:ascii="Andalus" w:hAnsi="Andalus" w:cs="Andalus"/>
          <w:b/>
          <w:color w:val="943634"/>
          <w:sz w:val="44"/>
          <w:szCs w:val="44"/>
        </w:rPr>
      </w:pPr>
    </w:p>
    <w:p w:rsidR="001B575E" w:rsidRPr="009171E4" w:rsidRDefault="001B575E">
      <w:pPr>
        <w:pStyle w:val="En-tte"/>
        <w:tabs>
          <w:tab w:val="clear" w:pos="4536"/>
          <w:tab w:val="clear" w:pos="9072"/>
        </w:tabs>
        <w:rPr>
          <w:rFonts w:ascii="Modern No. 20" w:hAnsi="Modern No. 20"/>
        </w:rPr>
      </w:pPr>
    </w:p>
    <w:p w:rsidR="001B575E" w:rsidRPr="009171E4" w:rsidRDefault="001B575E">
      <w:pPr>
        <w:jc w:val="both"/>
        <w:rPr>
          <w:rFonts w:ascii="Modern No. 20" w:hAnsi="Modern No. 20"/>
          <w:b/>
          <w:sz w:val="25"/>
        </w:rPr>
      </w:pPr>
      <w:r w:rsidRPr="009171E4">
        <w:rPr>
          <w:rFonts w:ascii="Modern No. 20" w:hAnsi="Modern No. 20"/>
          <w:b/>
          <w:sz w:val="25"/>
        </w:rPr>
        <w:t>1985 – 1988</w:t>
      </w:r>
      <w:r w:rsidRPr="009171E4">
        <w:rPr>
          <w:rFonts w:ascii="Modern No. 20" w:hAnsi="Modern No. 20"/>
          <w:sz w:val="25"/>
        </w:rPr>
        <w:t xml:space="preserve"> : Création du Club Théâtre du Lycée Evariste Galois. Mise en scène de pièces de Ionesco, Anouilh, Courteline, Roald Dahl. Participation au concours interscolaire du théâtre Montansier, à Versailles </w:t>
      </w:r>
      <w:r w:rsidRPr="009171E4">
        <w:rPr>
          <w:rFonts w:ascii="Modern No. 20" w:hAnsi="Modern No. 20"/>
          <w:b/>
          <w:sz w:val="25"/>
        </w:rPr>
        <w:t>(premier prix du théâtre Montansier, 1989).</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Novembre 1988</w:t>
      </w:r>
      <w:r w:rsidRPr="009171E4">
        <w:rPr>
          <w:rFonts w:ascii="Modern No. 20" w:hAnsi="Modern No. 20"/>
          <w:sz w:val="25"/>
        </w:rPr>
        <w:t xml:space="preserve"> : Création, à partir de la troupe du Club Théâtre, de </w:t>
      </w:r>
      <w:smartTag w:uri="urn:schemas-microsoft-com:office:smarttags" w:element="PersonName">
        <w:smartTagPr>
          <w:attr w:name="ProductID" w:val="la Com￩die"/>
        </w:smartTagPr>
        <w:r w:rsidRPr="009171E4">
          <w:rPr>
            <w:rFonts w:ascii="Modern No. 20" w:hAnsi="Modern No. 20"/>
            <w:sz w:val="25"/>
          </w:rPr>
          <w:t>la Comédie</w:t>
        </w:r>
      </w:smartTag>
      <w:r w:rsidRPr="009171E4">
        <w:rPr>
          <w:rFonts w:ascii="Modern No. 20" w:hAnsi="Modern No. 20"/>
          <w:sz w:val="25"/>
        </w:rPr>
        <w:t xml:space="preserve"> de </w:t>
      </w:r>
      <w:smartTag w:uri="urn:schemas-microsoft-com:office:smarttags" w:element="PersonName">
        <w:smartTagPr>
          <w:attr w:name="ProductID" w:val="la Mansonni￨re. Mise"/>
        </w:smartTagPr>
        <w:r w:rsidRPr="009171E4">
          <w:rPr>
            <w:rFonts w:ascii="Modern No. 20" w:hAnsi="Modern No. 20"/>
            <w:sz w:val="25"/>
          </w:rPr>
          <w:t>la Mansonnière. Mise</w:t>
        </w:r>
      </w:smartTag>
      <w:r w:rsidRPr="009171E4">
        <w:rPr>
          <w:rFonts w:ascii="Modern No. 20" w:hAnsi="Modern No. 20"/>
          <w:sz w:val="25"/>
        </w:rPr>
        <w:t xml:space="preserve"> en scène de « Il est important d’être Aimé », d’Oscar Wilde (5 représentations).</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b/>
          <w:sz w:val="25"/>
        </w:rPr>
      </w:pPr>
      <w:r w:rsidRPr="009171E4">
        <w:rPr>
          <w:rFonts w:ascii="Modern No. 20" w:hAnsi="Modern No. 20"/>
          <w:b/>
          <w:sz w:val="25"/>
        </w:rPr>
        <w:t>1989 – 1990</w:t>
      </w:r>
      <w:r w:rsidRPr="009171E4">
        <w:rPr>
          <w:rFonts w:ascii="Modern No. 20" w:hAnsi="Modern No. 20"/>
          <w:sz w:val="25"/>
        </w:rPr>
        <w:t xml:space="preserve"> : Mise en scène de « Quelques Diablogues », de Roland Dubillard (6 représentations). </w:t>
      </w:r>
      <w:r w:rsidRPr="009171E4">
        <w:rPr>
          <w:rFonts w:ascii="Modern No. 20" w:hAnsi="Modern No. 20"/>
          <w:b/>
          <w:sz w:val="25"/>
        </w:rPr>
        <w:t>Sélection au Festival National de Théâtre de Tours.</w:t>
      </w:r>
    </w:p>
    <w:p w:rsidR="001B575E" w:rsidRPr="009171E4" w:rsidRDefault="001B575E">
      <w:pPr>
        <w:jc w:val="both"/>
        <w:rPr>
          <w:rFonts w:ascii="Modern No. 20" w:hAnsi="Modern No. 20"/>
          <w:b/>
          <w:sz w:val="25"/>
        </w:rPr>
      </w:pPr>
    </w:p>
    <w:p w:rsidR="001B575E" w:rsidRPr="009171E4" w:rsidRDefault="001B575E">
      <w:pPr>
        <w:jc w:val="both"/>
        <w:rPr>
          <w:rFonts w:ascii="Modern No. 20" w:hAnsi="Modern No. 20"/>
          <w:sz w:val="25"/>
        </w:rPr>
      </w:pPr>
      <w:r w:rsidRPr="009171E4">
        <w:rPr>
          <w:rFonts w:ascii="Modern No. 20" w:hAnsi="Modern No. 20"/>
          <w:b/>
          <w:sz w:val="25"/>
        </w:rPr>
        <w:t>1991</w:t>
      </w:r>
      <w:r w:rsidRPr="009171E4">
        <w:rPr>
          <w:rFonts w:ascii="Modern No. 20" w:hAnsi="Modern No. 20"/>
          <w:sz w:val="25"/>
        </w:rPr>
        <w:t> : Création de « </w:t>
      </w:r>
      <w:smartTag w:uri="urn:schemas-microsoft-com:office:smarttags" w:element="PersonName">
        <w:smartTagPr>
          <w:attr w:name="ProductID" w:val="La Grande Entourloupe"/>
        </w:smartTagPr>
        <w:r w:rsidRPr="009171E4">
          <w:rPr>
            <w:rFonts w:ascii="Modern No. 20" w:hAnsi="Modern No. 20"/>
            <w:sz w:val="25"/>
          </w:rPr>
          <w:t>La Grande Entourloupe</w:t>
        </w:r>
      </w:smartTag>
      <w:r w:rsidRPr="009171E4">
        <w:rPr>
          <w:rFonts w:ascii="Modern No. 20" w:hAnsi="Modern No. 20"/>
          <w:sz w:val="25"/>
        </w:rPr>
        <w:t> », d’après des nouvelles de Roald Dahl (6 représentations).</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1992 : Création du Festival de Théâtre de Maisons-Laffitte</w:t>
      </w:r>
      <w:r w:rsidRPr="009171E4">
        <w:rPr>
          <w:rFonts w:ascii="Modern No. 20" w:hAnsi="Modern No. 20"/>
          <w:sz w:val="25"/>
        </w:rPr>
        <w:t>. Mise en scène de « Rapt », de Guy Foissy (4 représentations).</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1993</w:t>
      </w:r>
      <w:r w:rsidRPr="009171E4">
        <w:rPr>
          <w:rFonts w:ascii="Modern No. 20" w:hAnsi="Modern No. 20"/>
          <w:sz w:val="25"/>
        </w:rPr>
        <w:t> : Deuxième Festival</w:t>
      </w:r>
      <w:r w:rsidR="00354FEF" w:rsidRPr="009171E4">
        <w:rPr>
          <w:rFonts w:ascii="Modern No. 20" w:hAnsi="Modern No. 20"/>
          <w:sz w:val="25"/>
        </w:rPr>
        <w:t xml:space="preserve"> de Théâtre de Maisons-Laffitte</w:t>
      </w:r>
      <w:r w:rsidRPr="009171E4">
        <w:rPr>
          <w:rFonts w:ascii="Modern No. 20" w:hAnsi="Modern No. 20"/>
          <w:sz w:val="25"/>
        </w:rPr>
        <w:t>. Mise en scène de « Strip-tease, Les Souffleurs », de Dino Buzzati (12 représentations).</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1994 </w:t>
      </w:r>
      <w:r w:rsidRPr="009171E4">
        <w:rPr>
          <w:rFonts w:ascii="Modern No. 20" w:hAnsi="Modern No. 20"/>
          <w:sz w:val="25"/>
        </w:rPr>
        <w:t>: Troisième Festival de Théâtre de Ma</w:t>
      </w:r>
      <w:r w:rsidR="00354FEF" w:rsidRPr="009171E4">
        <w:rPr>
          <w:rFonts w:ascii="Modern No. 20" w:hAnsi="Modern No. 20"/>
          <w:sz w:val="25"/>
        </w:rPr>
        <w:t>isons-Laffitte</w:t>
      </w:r>
      <w:r w:rsidRPr="009171E4">
        <w:rPr>
          <w:rFonts w:ascii="Modern No. 20" w:hAnsi="Modern No. 20"/>
          <w:sz w:val="25"/>
        </w:rPr>
        <w:t>. Mise en scène de « Les Maxibules », de Marcel Aymé.</w:t>
      </w:r>
    </w:p>
    <w:p w:rsidR="001B575E" w:rsidRPr="009171E4" w:rsidRDefault="001B575E">
      <w:pPr>
        <w:jc w:val="both"/>
        <w:rPr>
          <w:rFonts w:ascii="Modern No. 20" w:hAnsi="Modern No. 20"/>
          <w:b/>
          <w:sz w:val="25"/>
        </w:rPr>
      </w:pPr>
    </w:p>
    <w:p w:rsidR="001B575E" w:rsidRPr="009171E4" w:rsidRDefault="001B575E">
      <w:pPr>
        <w:jc w:val="both"/>
        <w:rPr>
          <w:rFonts w:ascii="Modern No. 20" w:hAnsi="Modern No. 20"/>
          <w:sz w:val="25"/>
        </w:rPr>
      </w:pPr>
      <w:r w:rsidRPr="009171E4">
        <w:rPr>
          <w:rFonts w:ascii="Modern No. 20" w:hAnsi="Modern No. 20"/>
          <w:b/>
          <w:sz w:val="25"/>
        </w:rPr>
        <w:t>1995</w:t>
      </w:r>
      <w:r w:rsidRPr="009171E4">
        <w:rPr>
          <w:rFonts w:ascii="Modern No. 20" w:hAnsi="Modern No. 20"/>
          <w:sz w:val="25"/>
        </w:rPr>
        <w:t xml:space="preserve"> : Quatrième Festival </w:t>
      </w:r>
      <w:r w:rsidR="00354FEF" w:rsidRPr="009171E4">
        <w:rPr>
          <w:rFonts w:ascii="Modern No. 20" w:hAnsi="Modern No. 20"/>
          <w:sz w:val="25"/>
        </w:rPr>
        <w:t xml:space="preserve">de Théâtre de Maisons-Laffitte. </w:t>
      </w:r>
      <w:r w:rsidR="00EE2542" w:rsidRPr="009171E4">
        <w:rPr>
          <w:rFonts w:ascii="Modern No. 20" w:hAnsi="Modern No. 20"/>
          <w:sz w:val="25"/>
        </w:rPr>
        <w:t>Tournée des Maxibules</w:t>
      </w:r>
      <w:r w:rsidRPr="009171E4">
        <w:rPr>
          <w:rFonts w:ascii="Modern No. 20" w:hAnsi="Modern No. 20"/>
          <w:sz w:val="25"/>
        </w:rPr>
        <w:t xml:space="preserve"> : </w:t>
      </w:r>
      <w:r w:rsidR="00EE2542" w:rsidRPr="009171E4">
        <w:rPr>
          <w:rFonts w:ascii="Modern No. 20" w:hAnsi="Modern No. 20"/>
          <w:b/>
          <w:sz w:val="25"/>
        </w:rPr>
        <w:t>Premier Prix aux F</w:t>
      </w:r>
      <w:r w:rsidRPr="009171E4">
        <w:rPr>
          <w:rFonts w:ascii="Modern No. 20" w:hAnsi="Modern No. 20"/>
          <w:b/>
          <w:sz w:val="25"/>
        </w:rPr>
        <w:t>estivals de Bougival et de Neuilly Plaisance</w:t>
      </w:r>
      <w:r w:rsidRPr="009171E4">
        <w:rPr>
          <w:rFonts w:ascii="Modern No. 20" w:hAnsi="Modern No. 20"/>
          <w:sz w:val="25"/>
        </w:rPr>
        <w:t xml:space="preserve"> ; sélection </w:t>
      </w:r>
      <w:r w:rsidR="00EE2542" w:rsidRPr="009171E4">
        <w:rPr>
          <w:rFonts w:ascii="Modern No. 20" w:hAnsi="Modern No. 20"/>
          <w:sz w:val="25"/>
        </w:rPr>
        <w:t>aux F</w:t>
      </w:r>
      <w:r w:rsidR="003C1C5E" w:rsidRPr="009171E4">
        <w:rPr>
          <w:rFonts w:ascii="Modern No. 20" w:hAnsi="Modern No. 20"/>
          <w:sz w:val="25"/>
        </w:rPr>
        <w:t>estivals</w:t>
      </w:r>
      <w:r w:rsidRPr="009171E4">
        <w:rPr>
          <w:rFonts w:ascii="Modern No. 20" w:hAnsi="Modern No. 20"/>
          <w:sz w:val="25"/>
        </w:rPr>
        <w:t xml:space="preserve"> </w:t>
      </w:r>
      <w:r w:rsidR="00EE2542" w:rsidRPr="009171E4">
        <w:rPr>
          <w:rFonts w:ascii="Modern No. 20" w:hAnsi="Modern No. 20"/>
          <w:sz w:val="25"/>
        </w:rPr>
        <w:t>Nationaux de Châtillon-sur-</w:t>
      </w:r>
      <w:r w:rsidRPr="009171E4">
        <w:rPr>
          <w:rFonts w:ascii="Modern No. 20" w:hAnsi="Modern No. 20"/>
          <w:sz w:val="25"/>
        </w:rPr>
        <w:t>Chalaronne, Narbonne et Pari</w:t>
      </w:r>
      <w:r w:rsidR="00EE2542" w:rsidRPr="009171E4">
        <w:rPr>
          <w:rFonts w:ascii="Modern No. 20" w:hAnsi="Modern No. 20"/>
          <w:sz w:val="25"/>
        </w:rPr>
        <w:t>s.</w:t>
      </w:r>
    </w:p>
    <w:p w:rsidR="003C1C5E" w:rsidRPr="009171E4" w:rsidRDefault="003C1C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1996</w:t>
      </w:r>
      <w:r w:rsidRPr="009171E4">
        <w:rPr>
          <w:rFonts w:ascii="Modern No. 20" w:hAnsi="Modern No. 20"/>
          <w:sz w:val="25"/>
        </w:rPr>
        <w:t> : Cinquième Festival de Théâtre de Mai</w:t>
      </w:r>
      <w:r w:rsidR="00354FEF" w:rsidRPr="009171E4">
        <w:rPr>
          <w:rFonts w:ascii="Modern No. 20" w:hAnsi="Modern No. 20"/>
          <w:sz w:val="25"/>
        </w:rPr>
        <w:t>sons-Laffitte</w:t>
      </w:r>
      <w:r w:rsidRPr="009171E4">
        <w:rPr>
          <w:rFonts w:ascii="Modern No. 20" w:hAnsi="Modern No. 20"/>
          <w:sz w:val="25"/>
        </w:rPr>
        <w:t>. Suite de la</w:t>
      </w:r>
      <w:r w:rsidR="00EE2542" w:rsidRPr="009171E4">
        <w:rPr>
          <w:rFonts w:ascii="Modern No. 20" w:hAnsi="Modern No. 20"/>
          <w:sz w:val="25"/>
        </w:rPr>
        <w:t xml:space="preserve"> tournée des Maxibules (en tout</w:t>
      </w:r>
      <w:r w:rsidR="003658C1" w:rsidRPr="009171E4">
        <w:rPr>
          <w:rFonts w:ascii="Modern No. 20" w:hAnsi="Modern No. 20"/>
          <w:sz w:val="25"/>
        </w:rPr>
        <w:t>,</w:t>
      </w:r>
      <w:r w:rsidRPr="009171E4">
        <w:rPr>
          <w:rFonts w:ascii="Modern No. 20" w:hAnsi="Modern No. 20"/>
          <w:sz w:val="25"/>
        </w:rPr>
        <w:t xml:space="preserve"> 25 représentations) : </w:t>
      </w:r>
      <w:r w:rsidR="00EE2542" w:rsidRPr="009171E4">
        <w:rPr>
          <w:rFonts w:ascii="Modern No. 20" w:hAnsi="Modern No. 20"/>
          <w:b/>
          <w:sz w:val="25"/>
        </w:rPr>
        <w:t>sélection aux F</w:t>
      </w:r>
      <w:r w:rsidRPr="009171E4">
        <w:rPr>
          <w:rFonts w:ascii="Modern No. 20" w:hAnsi="Modern No. 20"/>
          <w:b/>
          <w:sz w:val="25"/>
        </w:rPr>
        <w:t>estival</w:t>
      </w:r>
      <w:r w:rsidR="00EE2542" w:rsidRPr="009171E4">
        <w:rPr>
          <w:rFonts w:ascii="Modern No. 20" w:hAnsi="Modern No. 20"/>
          <w:b/>
          <w:sz w:val="25"/>
        </w:rPr>
        <w:t>s I</w:t>
      </w:r>
      <w:r w:rsidRPr="009171E4">
        <w:rPr>
          <w:rFonts w:ascii="Modern No. 20" w:hAnsi="Modern No. 20"/>
          <w:b/>
          <w:sz w:val="25"/>
        </w:rPr>
        <w:t>nternationaux d</w:t>
      </w:r>
      <w:r w:rsidR="00EE2542" w:rsidRPr="009171E4">
        <w:rPr>
          <w:rFonts w:ascii="Modern No. 20" w:hAnsi="Modern No. 20"/>
          <w:b/>
          <w:sz w:val="25"/>
        </w:rPr>
        <w:t>e Liverpool, au Canada (prix d’Interprétation M</w:t>
      </w:r>
      <w:r w:rsidRPr="009171E4">
        <w:rPr>
          <w:rFonts w:ascii="Modern No. 20" w:hAnsi="Modern No. 20"/>
          <w:b/>
          <w:sz w:val="25"/>
        </w:rPr>
        <w:t>asculine, nomination po</w:t>
      </w:r>
      <w:r w:rsidR="00EE2542" w:rsidRPr="009171E4">
        <w:rPr>
          <w:rFonts w:ascii="Modern No. 20" w:hAnsi="Modern No. 20"/>
          <w:b/>
          <w:sz w:val="25"/>
        </w:rPr>
        <w:t>ur les prix d’I</w:t>
      </w:r>
      <w:r w:rsidRPr="009171E4">
        <w:rPr>
          <w:rFonts w:ascii="Modern No. 20" w:hAnsi="Modern No. 20"/>
          <w:b/>
          <w:sz w:val="25"/>
        </w:rPr>
        <w:t xml:space="preserve">nterprétations </w:t>
      </w:r>
      <w:r w:rsidR="00EE2542" w:rsidRPr="009171E4">
        <w:rPr>
          <w:rFonts w:ascii="Modern No. 20" w:hAnsi="Modern No. 20"/>
          <w:b/>
          <w:sz w:val="25"/>
        </w:rPr>
        <w:t>M</w:t>
      </w:r>
      <w:r w:rsidRPr="009171E4">
        <w:rPr>
          <w:rFonts w:ascii="Modern No. 20" w:hAnsi="Modern No. 20"/>
          <w:b/>
          <w:sz w:val="25"/>
        </w:rPr>
        <w:t xml:space="preserve">asculine et </w:t>
      </w:r>
      <w:r w:rsidR="00EE2542" w:rsidRPr="009171E4">
        <w:rPr>
          <w:rFonts w:ascii="Modern No. 20" w:hAnsi="Modern No. 20"/>
          <w:b/>
          <w:sz w:val="25"/>
        </w:rPr>
        <w:t>F</w:t>
      </w:r>
      <w:r w:rsidRPr="009171E4">
        <w:rPr>
          <w:rFonts w:ascii="Modern No. 20" w:hAnsi="Modern No. 20"/>
          <w:b/>
          <w:sz w:val="25"/>
        </w:rPr>
        <w:t>éminine dans des deuxièmes rôles),</w:t>
      </w:r>
      <w:r w:rsidRPr="009171E4">
        <w:rPr>
          <w:rFonts w:ascii="Modern No. 20" w:hAnsi="Modern No. 20"/>
          <w:sz w:val="25"/>
        </w:rPr>
        <w:t xml:space="preserve"> </w:t>
      </w:r>
      <w:r w:rsidRPr="009171E4">
        <w:rPr>
          <w:rFonts w:ascii="Modern No. 20" w:hAnsi="Modern No. 20"/>
          <w:b/>
          <w:sz w:val="25"/>
        </w:rPr>
        <w:t>et de Masan (Cor</w:t>
      </w:r>
      <w:r w:rsidR="00EE2542" w:rsidRPr="009171E4">
        <w:rPr>
          <w:rFonts w:ascii="Modern No. 20" w:hAnsi="Modern No. 20"/>
          <w:b/>
          <w:sz w:val="25"/>
        </w:rPr>
        <w:t>ée du Sud) ; troisième prix au F</w:t>
      </w:r>
      <w:r w:rsidRPr="009171E4">
        <w:rPr>
          <w:rFonts w:ascii="Modern No. 20" w:hAnsi="Modern No. 20"/>
          <w:b/>
          <w:sz w:val="25"/>
        </w:rPr>
        <w:t>estival « Jeux de Scène »</w:t>
      </w:r>
      <w:r w:rsidRPr="009171E4">
        <w:rPr>
          <w:rFonts w:ascii="Modern No. 20" w:hAnsi="Modern No. 20"/>
          <w:sz w:val="25"/>
        </w:rPr>
        <w:t>.</w:t>
      </w:r>
    </w:p>
    <w:p w:rsidR="001B575E" w:rsidRPr="009171E4" w:rsidRDefault="001B575E">
      <w:pPr>
        <w:jc w:val="both"/>
        <w:rPr>
          <w:rFonts w:ascii="Modern No. 20" w:hAnsi="Modern No. 20"/>
          <w:b/>
          <w:sz w:val="25"/>
        </w:rPr>
      </w:pPr>
    </w:p>
    <w:p w:rsidR="001B575E" w:rsidRPr="009171E4" w:rsidRDefault="001B575E">
      <w:pPr>
        <w:jc w:val="both"/>
        <w:rPr>
          <w:rFonts w:ascii="Modern No. 20" w:hAnsi="Modern No. 20"/>
          <w:sz w:val="25"/>
        </w:rPr>
      </w:pPr>
      <w:r w:rsidRPr="009171E4">
        <w:rPr>
          <w:rFonts w:ascii="Modern No. 20" w:hAnsi="Modern No. 20"/>
          <w:b/>
          <w:sz w:val="25"/>
        </w:rPr>
        <w:t>1997</w:t>
      </w:r>
      <w:r w:rsidRPr="009171E4">
        <w:rPr>
          <w:rFonts w:ascii="Modern No. 20" w:hAnsi="Modern No. 20"/>
          <w:sz w:val="25"/>
        </w:rPr>
        <w:t> : Sixième festival de Théâtre de Mai</w:t>
      </w:r>
      <w:r w:rsidR="00354FEF" w:rsidRPr="009171E4">
        <w:rPr>
          <w:rFonts w:ascii="Modern No. 20" w:hAnsi="Modern No. 20"/>
          <w:sz w:val="25"/>
        </w:rPr>
        <w:t>sons-Laffitte</w:t>
      </w:r>
      <w:r w:rsidRPr="009171E4">
        <w:rPr>
          <w:rFonts w:ascii="Modern No. 20" w:hAnsi="Modern No. 20"/>
          <w:sz w:val="25"/>
        </w:rPr>
        <w:t>. Mise en scène de « Le Mariage », d’après Nicolas Gogol.</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1998</w:t>
      </w:r>
      <w:r w:rsidRPr="009171E4">
        <w:rPr>
          <w:rFonts w:ascii="Modern No. 20" w:hAnsi="Modern No. 20"/>
          <w:sz w:val="25"/>
        </w:rPr>
        <w:t> : Septième Festival de Théâtre de Mai</w:t>
      </w:r>
      <w:r w:rsidR="00354FEF" w:rsidRPr="009171E4">
        <w:rPr>
          <w:rFonts w:ascii="Modern No. 20" w:hAnsi="Modern No. 20"/>
          <w:sz w:val="25"/>
        </w:rPr>
        <w:t>sons-Laffitte</w:t>
      </w:r>
      <w:r w:rsidRPr="009171E4">
        <w:rPr>
          <w:rFonts w:ascii="Modern No. 20" w:hAnsi="Modern No. 20"/>
          <w:sz w:val="25"/>
        </w:rPr>
        <w:t>. Tournée du Mariage (en tout, 14 représentations).</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1999</w:t>
      </w:r>
      <w:r w:rsidRPr="009171E4">
        <w:rPr>
          <w:rFonts w:ascii="Modern No. 20" w:hAnsi="Modern No. 20"/>
          <w:sz w:val="25"/>
        </w:rPr>
        <w:t> : Huitième Festival de Théâtre de Mai</w:t>
      </w:r>
      <w:r w:rsidR="00354FEF" w:rsidRPr="009171E4">
        <w:rPr>
          <w:rFonts w:ascii="Modern No. 20" w:hAnsi="Modern No. 20"/>
          <w:sz w:val="25"/>
        </w:rPr>
        <w:t>sons-Laffitte</w:t>
      </w:r>
      <w:r w:rsidRPr="009171E4">
        <w:rPr>
          <w:rFonts w:ascii="Modern No. 20" w:hAnsi="Modern No. 20"/>
          <w:sz w:val="25"/>
        </w:rPr>
        <w:t>. Création de « Opération Clones » (ils viennent de se</w:t>
      </w:r>
      <w:r w:rsidR="00EE2542" w:rsidRPr="009171E4">
        <w:rPr>
          <w:rFonts w:ascii="Modern No. 20" w:hAnsi="Modern No. 20"/>
          <w:sz w:val="25"/>
        </w:rPr>
        <w:t xml:space="preserve"> marier, ils doivent sauver le m</w:t>
      </w:r>
      <w:r w:rsidRPr="009171E4">
        <w:rPr>
          <w:rFonts w:ascii="Modern No. 20" w:hAnsi="Modern No. 20"/>
          <w:sz w:val="25"/>
        </w:rPr>
        <w:t>onde).</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b/>
          <w:sz w:val="25"/>
        </w:rPr>
      </w:pPr>
      <w:r w:rsidRPr="009171E4">
        <w:rPr>
          <w:rFonts w:ascii="Modern No. 20" w:hAnsi="Modern No. 20"/>
          <w:b/>
          <w:sz w:val="25"/>
        </w:rPr>
        <w:t>2000</w:t>
      </w:r>
      <w:r w:rsidRPr="009171E4">
        <w:rPr>
          <w:rFonts w:ascii="Modern No. 20" w:hAnsi="Modern No. 20"/>
          <w:sz w:val="25"/>
        </w:rPr>
        <w:t> : Neuvième Festival de T</w:t>
      </w:r>
      <w:r w:rsidR="00354FEF" w:rsidRPr="009171E4">
        <w:rPr>
          <w:rFonts w:ascii="Modern No. 20" w:hAnsi="Modern No. 20"/>
          <w:sz w:val="25"/>
        </w:rPr>
        <w:t>héâtre de Maisons-Laffitte</w:t>
      </w:r>
      <w:r w:rsidRPr="009171E4">
        <w:rPr>
          <w:rFonts w:ascii="Modern No. 20" w:hAnsi="Modern No. 20"/>
          <w:sz w:val="25"/>
        </w:rPr>
        <w:t xml:space="preserve"> – Tournée d’Opération Clones, </w:t>
      </w:r>
      <w:r w:rsidR="00EE2542" w:rsidRPr="009171E4">
        <w:rPr>
          <w:rFonts w:ascii="Modern No. 20" w:hAnsi="Modern No. 20"/>
          <w:b/>
          <w:sz w:val="25"/>
        </w:rPr>
        <w:t>sélection au Festival I</w:t>
      </w:r>
      <w:r w:rsidRPr="009171E4">
        <w:rPr>
          <w:rFonts w:ascii="Modern No. 20" w:hAnsi="Modern No. 20"/>
          <w:b/>
          <w:sz w:val="25"/>
        </w:rPr>
        <w:t>nternational de Tanger, au Maroc (coup de cœur du jury).</w:t>
      </w:r>
    </w:p>
    <w:p w:rsidR="001B575E" w:rsidRPr="009171E4" w:rsidRDefault="001B575E">
      <w:pPr>
        <w:jc w:val="both"/>
        <w:rPr>
          <w:rFonts w:ascii="Modern No. 20" w:hAnsi="Modern No. 20"/>
          <w:b/>
          <w:sz w:val="25"/>
        </w:rPr>
      </w:pPr>
    </w:p>
    <w:p w:rsidR="001B575E" w:rsidRPr="009171E4" w:rsidRDefault="001B575E">
      <w:pPr>
        <w:jc w:val="both"/>
        <w:rPr>
          <w:rFonts w:ascii="Modern No. 20" w:hAnsi="Modern No. 20"/>
          <w:b/>
          <w:sz w:val="25"/>
        </w:rPr>
      </w:pPr>
      <w:r w:rsidRPr="009171E4">
        <w:rPr>
          <w:rFonts w:ascii="Modern No. 20" w:hAnsi="Modern No. 20"/>
          <w:b/>
          <w:sz w:val="25"/>
        </w:rPr>
        <w:t>2001</w:t>
      </w:r>
      <w:r w:rsidRPr="009171E4">
        <w:rPr>
          <w:rFonts w:ascii="Modern No. 20" w:hAnsi="Modern No. 20"/>
          <w:sz w:val="25"/>
        </w:rPr>
        <w:t> : Dixième Festival de Théâtre de Mai</w:t>
      </w:r>
      <w:r w:rsidR="00354FEF" w:rsidRPr="009171E4">
        <w:rPr>
          <w:rFonts w:ascii="Modern No. 20" w:hAnsi="Modern No. 20"/>
          <w:sz w:val="25"/>
        </w:rPr>
        <w:t>sons-Laffitte</w:t>
      </w:r>
      <w:r w:rsidRPr="009171E4">
        <w:rPr>
          <w:rFonts w:ascii="Modern No. 20" w:hAnsi="Modern No. 20"/>
          <w:sz w:val="25"/>
        </w:rPr>
        <w:t>. Reprise des Maxibules pour une représentation exceptionnelle. Suite et fin de la tournée d’Opération Clones – Création de « Le Croissant de Lune ».</w:t>
      </w:r>
    </w:p>
    <w:p w:rsidR="001B575E" w:rsidRPr="009171E4" w:rsidRDefault="001B575E">
      <w:pPr>
        <w:jc w:val="both"/>
        <w:rPr>
          <w:rFonts w:ascii="Modern No. 20" w:hAnsi="Modern No. 20"/>
          <w:b/>
          <w:sz w:val="25"/>
        </w:rPr>
      </w:pPr>
    </w:p>
    <w:p w:rsidR="001B575E" w:rsidRPr="009171E4" w:rsidRDefault="001B575E">
      <w:pPr>
        <w:jc w:val="both"/>
        <w:rPr>
          <w:rFonts w:ascii="Modern No. 20" w:hAnsi="Modern No. 20"/>
          <w:sz w:val="25"/>
        </w:rPr>
      </w:pPr>
      <w:r w:rsidRPr="009171E4">
        <w:rPr>
          <w:rFonts w:ascii="Modern No. 20" w:hAnsi="Modern No. 20"/>
          <w:b/>
          <w:sz w:val="25"/>
        </w:rPr>
        <w:t xml:space="preserve">2002 : </w:t>
      </w:r>
      <w:r w:rsidRPr="009171E4">
        <w:rPr>
          <w:rFonts w:ascii="Modern No. 20" w:hAnsi="Modern No. 20"/>
          <w:sz w:val="25"/>
        </w:rPr>
        <w:t>Onzième Festival de Théâtre de Mais</w:t>
      </w:r>
      <w:r w:rsidR="00354FEF" w:rsidRPr="009171E4">
        <w:rPr>
          <w:rFonts w:ascii="Modern No. 20" w:hAnsi="Modern No. 20"/>
          <w:sz w:val="25"/>
        </w:rPr>
        <w:t>ons-Laffitte.</w:t>
      </w:r>
      <w:r w:rsidRPr="009171E4">
        <w:rPr>
          <w:rFonts w:ascii="Modern No. 20" w:hAnsi="Modern No. 20"/>
          <w:sz w:val="25"/>
        </w:rPr>
        <w:t xml:space="preserve"> Tournée du Croissant de Lune (</w:t>
      </w:r>
      <w:r w:rsidR="003658C1" w:rsidRPr="009171E4">
        <w:rPr>
          <w:rFonts w:ascii="Modern No. 20" w:hAnsi="Modern No. 20"/>
          <w:b/>
          <w:sz w:val="25"/>
        </w:rPr>
        <w:t>ML, Tanger, Tours, St Honoré-les-</w:t>
      </w:r>
      <w:r w:rsidRPr="009171E4">
        <w:rPr>
          <w:rFonts w:ascii="Modern No. 20" w:hAnsi="Modern No. 20"/>
          <w:b/>
          <w:sz w:val="25"/>
        </w:rPr>
        <w:t>Bains,…</w:t>
      </w:r>
      <w:r w:rsidRPr="009171E4">
        <w:rPr>
          <w:rFonts w:ascii="Modern No. 20" w:hAnsi="Modern No. 20"/>
          <w:sz w:val="25"/>
        </w:rPr>
        <w:t xml:space="preserve">) ; </w:t>
      </w:r>
      <w:r w:rsidR="003658C1" w:rsidRPr="009171E4">
        <w:rPr>
          <w:rFonts w:ascii="Modern No. 20" w:hAnsi="Modern No. 20"/>
          <w:sz w:val="25"/>
        </w:rPr>
        <w:t>C</w:t>
      </w:r>
      <w:r w:rsidRPr="009171E4">
        <w:rPr>
          <w:rFonts w:ascii="Modern No. 20" w:hAnsi="Modern No. 20"/>
          <w:sz w:val="25"/>
        </w:rPr>
        <w:t>réa</w:t>
      </w:r>
      <w:r w:rsidR="00EE2542" w:rsidRPr="009171E4">
        <w:rPr>
          <w:rFonts w:ascii="Modern No. 20" w:hAnsi="Modern No. 20"/>
          <w:sz w:val="25"/>
        </w:rPr>
        <w:t>tion d’un spectacle avec  Les E</w:t>
      </w:r>
      <w:r w:rsidRPr="009171E4">
        <w:rPr>
          <w:rFonts w:ascii="Modern No. 20" w:hAnsi="Modern No. 20"/>
          <w:sz w:val="25"/>
        </w:rPr>
        <w:t xml:space="preserve">nfants de </w:t>
      </w:r>
      <w:smartTag w:uri="urn:schemas-microsoft-com:office:smarttags" w:element="PersonName">
        <w:smartTagPr>
          <w:attr w:name="ProductID" w:val="La Mansonni￨re"/>
        </w:smartTagPr>
        <w:r w:rsidRPr="009171E4">
          <w:rPr>
            <w:rFonts w:ascii="Modern No. 20" w:hAnsi="Modern No. 20"/>
            <w:sz w:val="25"/>
          </w:rPr>
          <w:t>la Mansonnière</w:t>
        </w:r>
      </w:smartTag>
      <w:r w:rsidR="00EE2542" w:rsidRPr="009171E4">
        <w:rPr>
          <w:rFonts w:ascii="Modern No. 20" w:hAnsi="Modern No. 20"/>
          <w:sz w:val="25"/>
        </w:rPr>
        <w:t> </w:t>
      </w:r>
      <w:r w:rsidRPr="009171E4">
        <w:rPr>
          <w:rFonts w:ascii="Modern No. 20" w:hAnsi="Modern No. 20"/>
          <w:sz w:val="25"/>
        </w:rPr>
        <w:t xml:space="preserve"> : </w:t>
      </w:r>
      <w:r w:rsidR="00EE2542" w:rsidRPr="009171E4">
        <w:rPr>
          <w:rFonts w:ascii="Modern No. 20" w:hAnsi="Modern No. 20"/>
          <w:sz w:val="25"/>
        </w:rPr>
        <w:t>« </w:t>
      </w:r>
      <w:r w:rsidRPr="009171E4">
        <w:rPr>
          <w:rFonts w:ascii="Modern No. 20" w:hAnsi="Modern No. 20"/>
          <w:sz w:val="25"/>
        </w:rPr>
        <w:t>Humulus le Muet</w:t>
      </w:r>
      <w:r w:rsidR="00EE2542" w:rsidRPr="009171E4">
        <w:rPr>
          <w:rFonts w:ascii="Modern No. 20" w:hAnsi="Modern No. 20"/>
          <w:sz w:val="25"/>
        </w:rPr>
        <w:t> »</w:t>
      </w:r>
      <w:r w:rsidRPr="009171E4">
        <w:rPr>
          <w:rFonts w:ascii="Modern No. 20" w:hAnsi="Modern No. 20"/>
          <w:sz w:val="25"/>
        </w:rPr>
        <w:t xml:space="preserve"> (Anouilh) et </w:t>
      </w:r>
      <w:r w:rsidR="00EE2542" w:rsidRPr="009171E4">
        <w:rPr>
          <w:rFonts w:ascii="Modern No. 20" w:hAnsi="Modern No. 20"/>
          <w:sz w:val="25"/>
        </w:rPr>
        <w:t>« </w:t>
      </w:r>
      <w:r w:rsidRPr="009171E4">
        <w:rPr>
          <w:rFonts w:ascii="Modern No. 20" w:hAnsi="Modern No. 20"/>
          <w:sz w:val="25"/>
        </w:rPr>
        <w:t>Le Connaisseur</w:t>
      </w:r>
      <w:r w:rsidR="00EE2542" w:rsidRPr="009171E4">
        <w:rPr>
          <w:rFonts w:ascii="Modern No. 20" w:hAnsi="Modern No. 20"/>
          <w:sz w:val="25"/>
        </w:rPr>
        <w:t> »</w:t>
      </w:r>
      <w:r w:rsidRPr="009171E4">
        <w:rPr>
          <w:rFonts w:ascii="Modern No. 20" w:hAnsi="Modern No. 20"/>
          <w:sz w:val="25"/>
        </w:rPr>
        <w:t xml:space="preserve"> (d’après Roald Dahl)</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sz w:val="25"/>
        </w:rPr>
      </w:pPr>
      <w:r w:rsidRPr="009171E4">
        <w:rPr>
          <w:rFonts w:ascii="Modern No. 20" w:hAnsi="Modern No. 20"/>
          <w:b/>
          <w:sz w:val="25"/>
        </w:rPr>
        <w:t>2003</w:t>
      </w:r>
      <w:r w:rsidRPr="009171E4">
        <w:rPr>
          <w:rFonts w:ascii="Modern No. 20" w:hAnsi="Modern No. 20"/>
          <w:sz w:val="25"/>
        </w:rPr>
        <w:t> : Douzième Festival de Théâtre de Mais</w:t>
      </w:r>
      <w:r w:rsidR="00354FEF" w:rsidRPr="009171E4">
        <w:rPr>
          <w:rFonts w:ascii="Modern No. 20" w:hAnsi="Modern No. 20"/>
          <w:sz w:val="25"/>
        </w:rPr>
        <w:t>ons-Laffitte.</w:t>
      </w:r>
      <w:r w:rsidRPr="009171E4">
        <w:rPr>
          <w:rFonts w:ascii="Modern No. 20" w:hAnsi="Modern No. 20"/>
          <w:sz w:val="25"/>
        </w:rPr>
        <w:t xml:space="preserve"> Suite de la tournée du Croissant de lune ; Création de deux spectacle</w:t>
      </w:r>
      <w:r w:rsidR="00380F01" w:rsidRPr="009171E4">
        <w:rPr>
          <w:rFonts w:ascii="Modern No. 20" w:hAnsi="Modern No. 20"/>
          <w:sz w:val="25"/>
        </w:rPr>
        <w:t>s</w:t>
      </w:r>
      <w:r w:rsidRPr="009171E4">
        <w:rPr>
          <w:rFonts w:ascii="Modern No. 20" w:hAnsi="Modern No. 20"/>
          <w:sz w:val="25"/>
        </w:rPr>
        <w:t xml:space="preserve"> avec les Enfants de </w:t>
      </w:r>
      <w:smartTag w:uri="urn:schemas-microsoft-com:office:smarttags" w:element="PersonName">
        <w:smartTagPr>
          <w:attr w:name="ProductID" w:val="La Mansonni￨re"/>
        </w:smartTagPr>
        <w:r w:rsidRPr="009171E4">
          <w:rPr>
            <w:rFonts w:ascii="Modern No. 20" w:hAnsi="Modern No. 20"/>
            <w:sz w:val="25"/>
          </w:rPr>
          <w:t>la Mansonnière</w:t>
        </w:r>
      </w:smartTag>
      <w:r w:rsidRPr="009171E4">
        <w:rPr>
          <w:rFonts w:ascii="Modern No. 20" w:hAnsi="Modern No. 20"/>
          <w:sz w:val="25"/>
        </w:rPr>
        <w:t xml:space="preserve"> : « Almeida, le retour » (leurs parents avaient sauvé le monde, ils doivent sauver leurs parents) et </w:t>
      </w:r>
      <w:r w:rsidR="00EE2542" w:rsidRPr="009171E4">
        <w:rPr>
          <w:rFonts w:ascii="Modern No. 20" w:hAnsi="Modern No. 20"/>
          <w:sz w:val="25"/>
        </w:rPr>
        <w:t>« </w:t>
      </w:r>
      <w:r w:rsidRPr="009171E4">
        <w:rPr>
          <w:rFonts w:ascii="Modern No. 20" w:hAnsi="Modern No. 20"/>
          <w:sz w:val="25"/>
        </w:rPr>
        <w:t>Vive le Roi !</w:t>
      </w:r>
      <w:r w:rsidR="00EE2542" w:rsidRPr="009171E4">
        <w:rPr>
          <w:rFonts w:ascii="Modern No. 20" w:hAnsi="Modern No. 20"/>
          <w:sz w:val="25"/>
        </w:rPr>
        <w:t> »</w:t>
      </w:r>
      <w:r w:rsidRPr="009171E4">
        <w:rPr>
          <w:rFonts w:ascii="Modern No. 20" w:hAnsi="Modern No. 20"/>
          <w:sz w:val="25"/>
        </w:rPr>
        <w:t xml:space="preserve"> (</w:t>
      </w:r>
      <w:r w:rsidRPr="009171E4">
        <w:rPr>
          <w:rFonts w:ascii="Modern No. 20" w:hAnsi="Modern No. 20"/>
          <w:b/>
          <w:sz w:val="25"/>
        </w:rPr>
        <w:t>participati</w:t>
      </w:r>
      <w:r w:rsidR="00EE2542" w:rsidRPr="009171E4">
        <w:rPr>
          <w:rFonts w:ascii="Modern No. 20" w:hAnsi="Modern No. 20"/>
          <w:b/>
          <w:sz w:val="25"/>
        </w:rPr>
        <w:t>on des deux spectacles au V</w:t>
      </w:r>
      <w:r w:rsidR="00EE2542" w:rsidRPr="009171E4">
        <w:rPr>
          <w:rFonts w:ascii="Modern No. 20" w:hAnsi="Modern No. 20"/>
          <w:b/>
          <w:sz w:val="25"/>
          <w:vertAlign w:val="superscript"/>
        </w:rPr>
        <w:t>ème</w:t>
      </w:r>
      <w:r w:rsidR="00EE2542" w:rsidRPr="009171E4">
        <w:rPr>
          <w:rFonts w:ascii="Modern No. 20" w:hAnsi="Modern No. 20"/>
          <w:b/>
          <w:sz w:val="25"/>
        </w:rPr>
        <w:t xml:space="preserve">  F</w:t>
      </w:r>
      <w:r w:rsidRPr="009171E4">
        <w:rPr>
          <w:rFonts w:ascii="Modern No. 20" w:hAnsi="Modern No. 20"/>
          <w:b/>
          <w:sz w:val="25"/>
        </w:rPr>
        <w:t>estival International de Tanger – décembre</w:t>
      </w:r>
      <w:r w:rsidRPr="009171E4">
        <w:rPr>
          <w:rFonts w:ascii="Modern No. 20" w:hAnsi="Modern No. 20"/>
          <w:sz w:val="25"/>
        </w:rPr>
        <w:t>)</w:t>
      </w:r>
      <w:r w:rsidR="003658C1" w:rsidRPr="009171E4">
        <w:rPr>
          <w:rFonts w:ascii="Modern No. 20" w:hAnsi="Modern No. 20"/>
          <w:sz w:val="25"/>
        </w:rPr>
        <w:t>.</w:t>
      </w:r>
    </w:p>
    <w:p w:rsidR="001B575E" w:rsidRPr="009171E4" w:rsidRDefault="001B575E">
      <w:pPr>
        <w:jc w:val="both"/>
        <w:rPr>
          <w:rFonts w:ascii="Modern No. 20" w:hAnsi="Modern No. 20"/>
          <w:sz w:val="25"/>
        </w:rPr>
      </w:pPr>
    </w:p>
    <w:p w:rsidR="001B575E" w:rsidRPr="009171E4" w:rsidRDefault="001B575E">
      <w:pPr>
        <w:jc w:val="both"/>
        <w:rPr>
          <w:rFonts w:ascii="Modern No. 20" w:hAnsi="Modern No. 20"/>
          <w:b/>
          <w:sz w:val="25"/>
        </w:rPr>
      </w:pPr>
      <w:r w:rsidRPr="009171E4">
        <w:rPr>
          <w:rFonts w:ascii="Modern No. 20" w:hAnsi="Modern No. 20"/>
          <w:b/>
          <w:sz w:val="25"/>
        </w:rPr>
        <w:t>2004 </w:t>
      </w:r>
      <w:r w:rsidRPr="009171E4">
        <w:rPr>
          <w:rFonts w:ascii="Modern No. 20" w:hAnsi="Modern No. 20"/>
          <w:sz w:val="25"/>
        </w:rPr>
        <w:t>: Treizième Festival de Théâtre de Maisons-Laffitte</w:t>
      </w:r>
      <w:r w:rsidR="00354FEF" w:rsidRPr="009171E4">
        <w:rPr>
          <w:rFonts w:ascii="Modern No. 20" w:hAnsi="Modern No. 20"/>
          <w:sz w:val="25"/>
        </w:rPr>
        <w:t>.</w:t>
      </w:r>
      <w:r w:rsidRPr="009171E4">
        <w:rPr>
          <w:rFonts w:ascii="Modern No. 20" w:hAnsi="Modern No. 20"/>
          <w:sz w:val="25"/>
        </w:rPr>
        <w:t xml:space="preserve"> </w:t>
      </w:r>
      <w:r w:rsidR="00354FEF" w:rsidRPr="009171E4">
        <w:rPr>
          <w:rFonts w:ascii="Modern No. 20" w:hAnsi="Modern No. 20"/>
          <w:sz w:val="25"/>
        </w:rPr>
        <w:t>S</w:t>
      </w:r>
      <w:r w:rsidRPr="009171E4">
        <w:rPr>
          <w:rFonts w:ascii="Modern No. 20" w:hAnsi="Modern No. 20"/>
          <w:sz w:val="25"/>
        </w:rPr>
        <w:t xml:space="preserve">uite et fin de la tournée du Croissant de Lune ; Tournée des spectacles des Enfants de </w:t>
      </w:r>
      <w:smartTag w:uri="urn:schemas-microsoft-com:office:smarttags" w:element="PersonName">
        <w:smartTagPr>
          <w:attr w:name="ProductID" w:val="La Mansonni￨re"/>
        </w:smartTagPr>
        <w:r w:rsidRPr="009171E4">
          <w:rPr>
            <w:rFonts w:ascii="Modern No. 20" w:hAnsi="Modern No. 20"/>
            <w:sz w:val="25"/>
          </w:rPr>
          <w:t>la Mansonnière</w:t>
        </w:r>
      </w:smartTag>
      <w:r w:rsidRPr="009171E4">
        <w:rPr>
          <w:rFonts w:ascii="Modern No. 20" w:hAnsi="Modern No. 20"/>
          <w:sz w:val="25"/>
        </w:rPr>
        <w:t xml:space="preserve"> (</w:t>
      </w:r>
      <w:r w:rsidRPr="009171E4">
        <w:rPr>
          <w:rFonts w:ascii="Modern No. 20" w:hAnsi="Modern No. 20"/>
          <w:b/>
          <w:sz w:val="25"/>
        </w:rPr>
        <w:t>participation de Vive le Roi ! aux 19</w:t>
      </w:r>
      <w:r w:rsidRPr="009171E4">
        <w:rPr>
          <w:rFonts w:ascii="Modern No. 20" w:hAnsi="Modern No. 20"/>
          <w:b/>
          <w:sz w:val="25"/>
          <w:vertAlign w:val="superscript"/>
        </w:rPr>
        <w:t>ème</w:t>
      </w:r>
      <w:r w:rsidRPr="009171E4">
        <w:rPr>
          <w:rFonts w:ascii="Modern No. 20" w:hAnsi="Modern No. 20"/>
          <w:b/>
          <w:sz w:val="25"/>
        </w:rPr>
        <w:t xml:space="preserve"> Festival International de Théâtre Enfants de Nabeul – Tunisie</w:t>
      </w:r>
      <w:r w:rsidRPr="009171E4">
        <w:rPr>
          <w:rFonts w:ascii="Modern No. 20" w:hAnsi="Modern No. 20"/>
          <w:sz w:val="25"/>
        </w:rPr>
        <w:t xml:space="preserve">) ; </w:t>
      </w:r>
      <w:r w:rsidR="003658C1" w:rsidRPr="009171E4">
        <w:rPr>
          <w:rFonts w:ascii="Modern No. 20" w:hAnsi="Modern No. 20"/>
          <w:sz w:val="25"/>
        </w:rPr>
        <w:t>C</w:t>
      </w:r>
      <w:r w:rsidRPr="009171E4">
        <w:rPr>
          <w:rFonts w:ascii="Modern No. 20" w:hAnsi="Modern No. 20"/>
          <w:sz w:val="25"/>
        </w:rPr>
        <w:t xml:space="preserve">réation d’un nouveau spectacle : </w:t>
      </w:r>
      <w:r w:rsidR="00EE2542" w:rsidRPr="009171E4">
        <w:rPr>
          <w:rFonts w:ascii="Modern No. 20" w:hAnsi="Modern No. 20"/>
          <w:sz w:val="25"/>
        </w:rPr>
        <w:t>« </w:t>
      </w:r>
      <w:r w:rsidRPr="009171E4">
        <w:rPr>
          <w:rFonts w:ascii="Modern No. 20" w:hAnsi="Modern No. 20"/>
          <w:sz w:val="25"/>
        </w:rPr>
        <w:t>Breizh Connection</w:t>
      </w:r>
      <w:r w:rsidR="00EE2542" w:rsidRPr="009171E4">
        <w:rPr>
          <w:rFonts w:ascii="Modern No. 20" w:hAnsi="Modern No. 20"/>
          <w:sz w:val="25"/>
        </w:rPr>
        <w:t> »</w:t>
      </w:r>
      <w:r w:rsidRPr="009171E4">
        <w:rPr>
          <w:rFonts w:ascii="Modern No. 20" w:hAnsi="Modern No. 20"/>
          <w:sz w:val="25"/>
        </w:rPr>
        <w:t>.</w:t>
      </w:r>
    </w:p>
    <w:p w:rsidR="001B575E" w:rsidRPr="009171E4" w:rsidRDefault="001B575E">
      <w:pPr>
        <w:jc w:val="both"/>
        <w:rPr>
          <w:rFonts w:ascii="Modern No. 20" w:hAnsi="Modern No. 20"/>
          <w:b/>
          <w:sz w:val="25"/>
        </w:rPr>
      </w:pPr>
    </w:p>
    <w:p w:rsidR="001A19AD" w:rsidRPr="009171E4" w:rsidRDefault="001B575E">
      <w:pPr>
        <w:jc w:val="both"/>
        <w:rPr>
          <w:rFonts w:ascii="Modern No. 20" w:hAnsi="Modern No. 20"/>
          <w:b/>
          <w:sz w:val="25"/>
        </w:rPr>
      </w:pPr>
      <w:r w:rsidRPr="009171E4">
        <w:rPr>
          <w:rFonts w:ascii="Modern No. 20" w:hAnsi="Modern No. 20"/>
          <w:b/>
          <w:sz w:val="25"/>
        </w:rPr>
        <w:t xml:space="preserve">2005 : </w:t>
      </w:r>
      <w:r w:rsidRPr="009171E4">
        <w:rPr>
          <w:rFonts w:ascii="Modern No. 20" w:hAnsi="Modern No. 20"/>
          <w:sz w:val="25"/>
        </w:rPr>
        <w:t>XI</w:t>
      </w:r>
      <w:r w:rsidR="00EE2542" w:rsidRPr="009171E4">
        <w:rPr>
          <w:rFonts w:ascii="Modern No. 20" w:hAnsi="Modern No. 20"/>
          <w:sz w:val="25"/>
        </w:rPr>
        <w:t xml:space="preserve"> V</w:t>
      </w:r>
      <w:r w:rsidR="00EE2542" w:rsidRPr="009171E4">
        <w:rPr>
          <w:rFonts w:ascii="Modern No. 20" w:hAnsi="Modern No. 20"/>
          <w:sz w:val="25"/>
          <w:vertAlign w:val="superscript"/>
        </w:rPr>
        <w:t>ème</w:t>
      </w:r>
      <w:r w:rsidRPr="009171E4">
        <w:rPr>
          <w:rFonts w:ascii="Modern No. 20" w:hAnsi="Modern No. 20"/>
          <w:sz w:val="25"/>
        </w:rPr>
        <w:t xml:space="preserve"> Festival</w:t>
      </w:r>
      <w:r w:rsidR="00354FEF" w:rsidRPr="009171E4">
        <w:rPr>
          <w:rFonts w:ascii="Modern No. 20" w:hAnsi="Modern No. 20"/>
          <w:sz w:val="25"/>
        </w:rPr>
        <w:t xml:space="preserve"> de Théâtre de </w:t>
      </w:r>
      <w:r w:rsidR="008859B6" w:rsidRPr="009171E4">
        <w:rPr>
          <w:rFonts w:ascii="Modern No. 20" w:hAnsi="Modern No. 20"/>
          <w:sz w:val="25"/>
        </w:rPr>
        <w:t>Maisons-Laffitte</w:t>
      </w:r>
      <w:r w:rsidR="00354FEF" w:rsidRPr="009171E4">
        <w:rPr>
          <w:rFonts w:ascii="Modern No. 20" w:hAnsi="Modern No. 20"/>
          <w:sz w:val="25"/>
        </w:rPr>
        <w:t>.</w:t>
      </w:r>
      <w:r w:rsidRPr="009171E4">
        <w:rPr>
          <w:rFonts w:ascii="Modern No. 20" w:hAnsi="Modern No. 20"/>
          <w:sz w:val="25"/>
        </w:rPr>
        <w:t xml:space="preserve"> Suite de la tournée de Breizh Connection (</w:t>
      </w:r>
      <w:r w:rsidRPr="009171E4">
        <w:rPr>
          <w:rFonts w:ascii="Modern No. 20" w:hAnsi="Modern No. 20"/>
          <w:b/>
          <w:sz w:val="25"/>
        </w:rPr>
        <w:t>prix du meilleur spectacle au 6</w:t>
      </w:r>
      <w:r w:rsidRPr="009171E4">
        <w:rPr>
          <w:rFonts w:ascii="Modern No. 20" w:hAnsi="Modern No. 20"/>
          <w:b/>
          <w:sz w:val="25"/>
          <w:vertAlign w:val="superscript"/>
        </w:rPr>
        <w:t>ème</w:t>
      </w:r>
      <w:r w:rsidR="00380F01" w:rsidRPr="009171E4">
        <w:rPr>
          <w:rFonts w:ascii="Modern No. 20" w:hAnsi="Modern No. 20"/>
          <w:b/>
          <w:sz w:val="25"/>
        </w:rPr>
        <w:t xml:space="preserve"> Festival de Saint-</w:t>
      </w:r>
      <w:r w:rsidRPr="009171E4">
        <w:rPr>
          <w:rFonts w:ascii="Modern No. 20" w:hAnsi="Modern No. 20"/>
          <w:b/>
          <w:sz w:val="25"/>
        </w:rPr>
        <w:t>Cloud</w:t>
      </w:r>
      <w:r w:rsidRPr="009171E4">
        <w:rPr>
          <w:rFonts w:ascii="Modern No. 20" w:hAnsi="Modern No. 20"/>
          <w:sz w:val="25"/>
        </w:rPr>
        <w:t xml:space="preserve">) – Mise en chantier de deux nouveaux spectacles : </w:t>
      </w:r>
      <w:r w:rsidR="00EE2542" w:rsidRPr="009171E4">
        <w:rPr>
          <w:rFonts w:ascii="Modern No. 20" w:hAnsi="Modern No. 20"/>
          <w:sz w:val="25"/>
        </w:rPr>
        <w:t>« </w:t>
      </w:r>
      <w:r w:rsidRPr="009171E4">
        <w:rPr>
          <w:rFonts w:ascii="Modern No. 20" w:hAnsi="Modern No. 20"/>
          <w:sz w:val="25"/>
        </w:rPr>
        <w:t>Le Minotaure</w:t>
      </w:r>
      <w:r w:rsidR="00EE2542" w:rsidRPr="009171E4">
        <w:rPr>
          <w:rFonts w:ascii="Modern No. 20" w:hAnsi="Modern No. 20"/>
          <w:sz w:val="25"/>
        </w:rPr>
        <w:t> »</w:t>
      </w:r>
      <w:r w:rsidRPr="009171E4">
        <w:rPr>
          <w:rFonts w:ascii="Modern No. 20" w:hAnsi="Modern No. 20"/>
          <w:sz w:val="25"/>
        </w:rPr>
        <w:t>, de Marcel Aymé, et « Et pendant ce temps, Martin et Joséphine</w:t>
      </w:r>
      <w:r w:rsidR="00EE2542" w:rsidRPr="009171E4">
        <w:rPr>
          <w:rFonts w:ascii="Modern No. 20" w:hAnsi="Modern No. 20"/>
          <w:sz w:val="25"/>
        </w:rPr>
        <w:t> »</w:t>
      </w:r>
      <w:r w:rsidRPr="009171E4">
        <w:rPr>
          <w:rFonts w:ascii="Modern No. 20" w:hAnsi="Modern No. 20"/>
          <w:sz w:val="25"/>
        </w:rPr>
        <w:t xml:space="preserve"> (création des Enfants de la Mansonnière)</w:t>
      </w:r>
      <w:r w:rsidR="00EE2542" w:rsidRPr="009171E4">
        <w:rPr>
          <w:rFonts w:ascii="Modern No. 20" w:hAnsi="Modern No. 20"/>
          <w:sz w:val="25"/>
        </w:rPr>
        <w:t>.</w:t>
      </w:r>
      <w:r w:rsidR="00F76F90" w:rsidRPr="009171E4">
        <w:rPr>
          <w:rFonts w:ascii="Modern No. 20" w:hAnsi="Modern No. 20"/>
          <w:b/>
          <w:sz w:val="25"/>
        </w:rPr>
        <w:t xml:space="preserve"> </w:t>
      </w:r>
    </w:p>
    <w:p w:rsidR="00F76F90" w:rsidRPr="009171E4" w:rsidRDefault="00F76F90">
      <w:pPr>
        <w:jc w:val="both"/>
        <w:rPr>
          <w:rFonts w:ascii="Modern No. 20" w:hAnsi="Modern No. 20"/>
          <w:b/>
          <w:sz w:val="25"/>
        </w:rPr>
      </w:pPr>
    </w:p>
    <w:p w:rsidR="00F76F90" w:rsidRPr="009171E4" w:rsidRDefault="00F76F90">
      <w:pPr>
        <w:jc w:val="both"/>
        <w:rPr>
          <w:rFonts w:ascii="Modern No. 20" w:hAnsi="Modern No. 20"/>
          <w:bCs/>
          <w:sz w:val="25"/>
        </w:rPr>
      </w:pPr>
      <w:r w:rsidRPr="009171E4">
        <w:rPr>
          <w:rFonts w:ascii="Modern No. 20" w:hAnsi="Modern No. 20"/>
          <w:b/>
          <w:sz w:val="25"/>
        </w:rPr>
        <w:t xml:space="preserve">2006 : </w:t>
      </w:r>
      <w:r w:rsidRPr="009171E4">
        <w:rPr>
          <w:rFonts w:ascii="Modern No. 20" w:hAnsi="Modern No. 20"/>
          <w:bCs/>
          <w:sz w:val="25"/>
        </w:rPr>
        <w:t>X</w:t>
      </w:r>
      <w:r w:rsidR="00EE2542" w:rsidRPr="009171E4">
        <w:rPr>
          <w:rFonts w:ascii="Modern No. 20" w:hAnsi="Modern No. 20"/>
          <w:sz w:val="25"/>
        </w:rPr>
        <w:t xml:space="preserve"> V</w:t>
      </w:r>
      <w:r w:rsidR="00EE2542" w:rsidRPr="009171E4">
        <w:rPr>
          <w:rFonts w:ascii="Modern No. 20" w:hAnsi="Modern No. 20"/>
          <w:sz w:val="25"/>
          <w:vertAlign w:val="superscript"/>
        </w:rPr>
        <w:t>ème</w:t>
      </w:r>
      <w:r w:rsidR="00EE2542" w:rsidRPr="009171E4">
        <w:rPr>
          <w:rFonts w:ascii="Modern No. 20" w:hAnsi="Modern No. 20"/>
          <w:bCs/>
          <w:sz w:val="25"/>
        </w:rPr>
        <w:t xml:space="preserve"> F</w:t>
      </w:r>
      <w:r w:rsidRPr="009171E4">
        <w:rPr>
          <w:rFonts w:ascii="Modern No. 20" w:hAnsi="Modern No. 20"/>
          <w:bCs/>
          <w:sz w:val="25"/>
        </w:rPr>
        <w:t>estival de Théâtre de Maisons-Laffitte</w:t>
      </w:r>
      <w:r w:rsidR="00354FEF" w:rsidRPr="009171E4">
        <w:rPr>
          <w:rFonts w:ascii="Modern No. 20" w:hAnsi="Modern No. 20"/>
          <w:bCs/>
          <w:sz w:val="25"/>
        </w:rPr>
        <w:t>.</w:t>
      </w:r>
      <w:r w:rsidRPr="009171E4">
        <w:rPr>
          <w:rFonts w:ascii="Modern No. 20" w:hAnsi="Modern No. 20"/>
          <w:bCs/>
          <w:sz w:val="25"/>
        </w:rPr>
        <w:t xml:space="preserve"> Création et tournée du Minotaure, de Marcel Aymé</w:t>
      </w:r>
      <w:r w:rsidR="001B575E" w:rsidRPr="009171E4">
        <w:rPr>
          <w:rFonts w:ascii="Modern No. 20" w:hAnsi="Modern No. 20"/>
          <w:bCs/>
          <w:sz w:val="25"/>
        </w:rPr>
        <w:t xml:space="preserve"> </w:t>
      </w:r>
      <w:r w:rsidRPr="009171E4">
        <w:rPr>
          <w:rFonts w:ascii="Modern No. 20" w:hAnsi="Modern No. 20"/>
          <w:bCs/>
          <w:sz w:val="25"/>
        </w:rPr>
        <w:t>(</w:t>
      </w:r>
      <w:r w:rsidR="0041501B" w:rsidRPr="009171E4">
        <w:rPr>
          <w:rFonts w:ascii="Modern No. 20" w:hAnsi="Modern No. 20"/>
          <w:bCs/>
          <w:sz w:val="25"/>
        </w:rPr>
        <w:t>Maisons-Laffitte</w:t>
      </w:r>
      <w:r w:rsidRPr="009171E4">
        <w:rPr>
          <w:rFonts w:ascii="Modern No. 20" w:hAnsi="Modern No. 20"/>
          <w:bCs/>
          <w:sz w:val="25"/>
        </w:rPr>
        <w:t xml:space="preserve">, Paris, région parisienne). </w:t>
      </w:r>
      <w:r w:rsidR="003658C1" w:rsidRPr="009171E4">
        <w:rPr>
          <w:rFonts w:ascii="Modern No. 20" w:hAnsi="Modern No. 20"/>
          <w:bCs/>
          <w:sz w:val="25"/>
        </w:rPr>
        <w:t>Création et représentation</w:t>
      </w:r>
      <w:r w:rsidR="00380F01" w:rsidRPr="009171E4">
        <w:rPr>
          <w:rFonts w:ascii="Modern No. 20" w:hAnsi="Modern No. 20"/>
          <w:bCs/>
          <w:sz w:val="25"/>
        </w:rPr>
        <w:t xml:space="preserve"> de </w:t>
      </w:r>
      <w:r w:rsidRPr="009171E4">
        <w:rPr>
          <w:rFonts w:ascii="Modern No. 20" w:hAnsi="Modern No. 20"/>
          <w:bCs/>
          <w:sz w:val="25"/>
        </w:rPr>
        <w:t>Et</w:t>
      </w:r>
      <w:r w:rsidR="0041501B" w:rsidRPr="009171E4">
        <w:rPr>
          <w:rFonts w:ascii="Modern No. 20" w:hAnsi="Modern No. 20"/>
          <w:bCs/>
          <w:sz w:val="25"/>
        </w:rPr>
        <w:t xml:space="preserve"> pendant</w:t>
      </w:r>
      <w:r w:rsidRPr="009171E4">
        <w:rPr>
          <w:rFonts w:ascii="Modern No. 20" w:hAnsi="Modern No. 20"/>
          <w:bCs/>
          <w:sz w:val="25"/>
        </w:rPr>
        <w:t xml:space="preserve"> ce temps, Martin et Joséphine (les Enfants de </w:t>
      </w:r>
      <w:smartTag w:uri="urn:schemas-microsoft-com:office:smarttags" w:element="PersonName">
        <w:smartTagPr>
          <w:attr w:name="ProductID" w:val="La Mansonni￨re"/>
        </w:smartTagPr>
        <w:r w:rsidRPr="009171E4">
          <w:rPr>
            <w:rFonts w:ascii="Modern No. 20" w:hAnsi="Modern No. 20"/>
            <w:bCs/>
            <w:sz w:val="25"/>
          </w:rPr>
          <w:t>la Mansonnière</w:t>
        </w:r>
      </w:smartTag>
      <w:r w:rsidRPr="009171E4">
        <w:rPr>
          <w:rFonts w:ascii="Modern No. 20" w:hAnsi="Modern No. 20"/>
          <w:bCs/>
          <w:sz w:val="25"/>
        </w:rPr>
        <w:t>).</w:t>
      </w:r>
    </w:p>
    <w:p w:rsidR="00F76F90" w:rsidRPr="009171E4" w:rsidRDefault="00F76F90">
      <w:pPr>
        <w:jc w:val="both"/>
        <w:rPr>
          <w:rFonts w:ascii="Modern No. 20" w:hAnsi="Modern No. 20"/>
          <w:b/>
          <w:sz w:val="25"/>
        </w:rPr>
      </w:pPr>
    </w:p>
    <w:p w:rsidR="00F76F90" w:rsidRPr="009171E4" w:rsidRDefault="00F76F90">
      <w:pPr>
        <w:jc w:val="both"/>
        <w:rPr>
          <w:rFonts w:ascii="Modern No. 20" w:hAnsi="Modern No. 20"/>
          <w:bCs/>
          <w:sz w:val="25"/>
        </w:rPr>
      </w:pPr>
      <w:r w:rsidRPr="009171E4">
        <w:rPr>
          <w:rFonts w:ascii="Modern No. 20" w:hAnsi="Modern No. 20"/>
          <w:b/>
          <w:sz w:val="25"/>
        </w:rPr>
        <w:t>2007</w:t>
      </w:r>
      <w:r w:rsidRPr="009171E4">
        <w:rPr>
          <w:rFonts w:ascii="Modern No. 20" w:hAnsi="Modern No. 20"/>
          <w:bCs/>
          <w:sz w:val="25"/>
        </w:rPr>
        <w:t> : XVI</w:t>
      </w:r>
      <w:r w:rsidR="00380F01" w:rsidRPr="009171E4">
        <w:rPr>
          <w:rFonts w:ascii="Modern No. 20" w:hAnsi="Modern No. 20"/>
          <w:bCs/>
          <w:sz w:val="25"/>
          <w:vertAlign w:val="superscript"/>
        </w:rPr>
        <w:t>ème</w:t>
      </w:r>
      <w:r w:rsidR="00380F01" w:rsidRPr="009171E4">
        <w:rPr>
          <w:rFonts w:ascii="Modern No. 20" w:hAnsi="Modern No. 20"/>
          <w:bCs/>
          <w:sz w:val="25"/>
        </w:rPr>
        <w:t xml:space="preserve"> F</w:t>
      </w:r>
      <w:r w:rsidRPr="009171E4">
        <w:rPr>
          <w:rFonts w:ascii="Modern No. 20" w:hAnsi="Modern No. 20"/>
          <w:bCs/>
          <w:sz w:val="25"/>
        </w:rPr>
        <w:t xml:space="preserve">estival de </w:t>
      </w:r>
      <w:r w:rsidR="00380F01" w:rsidRPr="009171E4">
        <w:rPr>
          <w:rFonts w:ascii="Modern No. 20" w:hAnsi="Modern No. 20"/>
          <w:bCs/>
          <w:sz w:val="25"/>
        </w:rPr>
        <w:t>T</w:t>
      </w:r>
      <w:r w:rsidRPr="009171E4">
        <w:rPr>
          <w:rFonts w:ascii="Modern No. 20" w:hAnsi="Modern No. 20"/>
          <w:bCs/>
          <w:sz w:val="25"/>
        </w:rPr>
        <w:t>héâtre de Maisons-Laffitte</w:t>
      </w:r>
      <w:r w:rsidR="00354FEF" w:rsidRPr="009171E4">
        <w:rPr>
          <w:rFonts w:ascii="Modern No. 20" w:hAnsi="Modern No. 20"/>
          <w:bCs/>
          <w:sz w:val="25"/>
        </w:rPr>
        <w:t>. T</w:t>
      </w:r>
      <w:r w:rsidRPr="009171E4">
        <w:rPr>
          <w:rFonts w:ascii="Modern No. 20" w:hAnsi="Modern No. 20"/>
          <w:bCs/>
          <w:sz w:val="25"/>
        </w:rPr>
        <w:t xml:space="preserve">ournée du Minotaure </w:t>
      </w:r>
      <w:r w:rsidR="00667EDB" w:rsidRPr="009171E4">
        <w:rPr>
          <w:rFonts w:ascii="Modern No. 20" w:hAnsi="Modern No. 20"/>
          <w:bCs/>
          <w:sz w:val="25"/>
        </w:rPr>
        <w:t>(</w:t>
      </w:r>
      <w:r w:rsidR="00667EDB" w:rsidRPr="009171E4">
        <w:rPr>
          <w:rFonts w:ascii="Modern No. 20" w:hAnsi="Modern No. 20"/>
          <w:b/>
          <w:bCs/>
          <w:sz w:val="25"/>
        </w:rPr>
        <w:t>Masque d’Argent</w:t>
      </w:r>
      <w:r w:rsidR="00667EDB" w:rsidRPr="009171E4">
        <w:rPr>
          <w:rFonts w:ascii="Modern No. 20" w:hAnsi="Modern No. 20"/>
          <w:bCs/>
          <w:sz w:val="25"/>
        </w:rPr>
        <w:t xml:space="preserve">) </w:t>
      </w:r>
      <w:r w:rsidRPr="009171E4">
        <w:rPr>
          <w:rFonts w:ascii="Modern No. 20" w:hAnsi="Modern No. 20"/>
          <w:bCs/>
          <w:sz w:val="25"/>
        </w:rPr>
        <w:t>et de Et pendant ce temps …</w:t>
      </w:r>
      <w:r w:rsidR="00667EDB" w:rsidRPr="009171E4">
        <w:rPr>
          <w:rFonts w:ascii="Modern No. 20" w:hAnsi="Modern No. 20"/>
          <w:bCs/>
          <w:sz w:val="25"/>
        </w:rPr>
        <w:t>.</w:t>
      </w:r>
    </w:p>
    <w:p w:rsidR="00BA00B7" w:rsidRPr="009171E4" w:rsidRDefault="00BA00B7">
      <w:pPr>
        <w:jc w:val="both"/>
        <w:rPr>
          <w:rFonts w:ascii="Modern No. 20" w:hAnsi="Modern No. 20"/>
          <w:bCs/>
          <w:sz w:val="25"/>
        </w:rPr>
      </w:pPr>
    </w:p>
    <w:p w:rsidR="00BA00B7" w:rsidRPr="009171E4" w:rsidRDefault="00BA00B7" w:rsidP="00BA00B7">
      <w:pPr>
        <w:jc w:val="both"/>
        <w:rPr>
          <w:rFonts w:ascii="Modern No. 20" w:hAnsi="Modern No. 20"/>
          <w:bCs/>
          <w:sz w:val="25"/>
        </w:rPr>
      </w:pPr>
      <w:r w:rsidRPr="009171E4">
        <w:rPr>
          <w:rFonts w:ascii="Modern No. 20" w:hAnsi="Modern No. 20"/>
          <w:b/>
          <w:sz w:val="25"/>
        </w:rPr>
        <w:t>2008</w:t>
      </w:r>
      <w:r w:rsidRPr="009171E4">
        <w:rPr>
          <w:rFonts w:ascii="Modern No. 20" w:hAnsi="Modern No. 20"/>
          <w:bCs/>
          <w:sz w:val="25"/>
        </w:rPr>
        <w:t> : XVI</w:t>
      </w:r>
      <w:r w:rsidR="00380F01" w:rsidRPr="009171E4">
        <w:rPr>
          <w:rFonts w:ascii="Modern No. 20" w:hAnsi="Modern No. 20"/>
          <w:bCs/>
          <w:sz w:val="25"/>
        </w:rPr>
        <w:t>I</w:t>
      </w:r>
      <w:r w:rsidR="00380F01" w:rsidRPr="009171E4">
        <w:rPr>
          <w:rFonts w:ascii="Modern No. 20" w:hAnsi="Modern No. 20"/>
          <w:bCs/>
          <w:sz w:val="25"/>
          <w:vertAlign w:val="superscript"/>
        </w:rPr>
        <w:t>ème</w:t>
      </w:r>
      <w:r w:rsidR="00380F01" w:rsidRPr="009171E4">
        <w:rPr>
          <w:rFonts w:ascii="Modern No. 20" w:hAnsi="Modern No. 20"/>
          <w:bCs/>
          <w:sz w:val="25"/>
        </w:rPr>
        <w:t xml:space="preserve"> F</w:t>
      </w:r>
      <w:r w:rsidRPr="009171E4">
        <w:rPr>
          <w:rFonts w:ascii="Modern No. 20" w:hAnsi="Modern No. 20"/>
          <w:bCs/>
          <w:sz w:val="25"/>
        </w:rPr>
        <w:t xml:space="preserve">estival de </w:t>
      </w:r>
      <w:r w:rsidR="00380F01" w:rsidRPr="009171E4">
        <w:rPr>
          <w:rFonts w:ascii="Modern No. 20" w:hAnsi="Modern No. 20"/>
          <w:bCs/>
          <w:sz w:val="25"/>
        </w:rPr>
        <w:t>T</w:t>
      </w:r>
      <w:r w:rsidR="00354FEF" w:rsidRPr="009171E4">
        <w:rPr>
          <w:rFonts w:ascii="Modern No. 20" w:hAnsi="Modern No. 20"/>
          <w:bCs/>
          <w:sz w:val="25"/>
        </w:rPr>
        <w:t>héâtre de Maisons-Laffitte. T</w:t>
      </w:r>
      <w:r w:rsidRPr="009171E4">
        <w:rPr>
          <w:rFonts w:ascii="Modern No. 20" w:hAnsi="Modern No. 20"/>
          <w:bCs/>
          <w:sz w:val="25"/>
        </w:rPr>
        <w:t>ournée du Minotaure et de Et pendant ce temps …Mise en chantier d’un nouveau spectacle</w:t>
      </w:r>
      <w:r w:rsidR="0041501B" w:rsidRPr="009171E4">
        <w:rPr>
          <w:rFonts w:ascii="Modern No. 20" w:hAnsi="Modern No. 20"/>
          <w:bCs/>
          <w:sz w:val="25"/>
        </w:rPr>
        <w:t xml:space="preserve"> : </w:t>
      </w:r>
      <w:r w:rsidR="00380F01" w:rsidRPr="009171E4">
        <w:rPr>
          <w:rFonts w:ascii="Modern No. 20" w:hAnsi="Modern No. 20"/>
          <w:bCs/>
          <w:sz w:val="25"/>
        </w:rPr>
        <w:t>« Une Femme sans I</w:t>
      </w:r>
      <w:r w:rsidR="0041501B" w:rsidRPr="009171E4">
        <w:rPr>
          <w:rFonts w:ascii="Modern No. 20" w:hAnsi="Modern No. 20"/>
          <w:bCs/>
          <w:sz w:val="25"/>
        </w:rPr>
        <w:t>mportance</w:t>
      </w:r>
      <w:r w:rsidR="00380F01" w:rsidRPr="009171E4">
        <w:rPr>
          <w:rFonts w:ascii="Modern No. 20" w:hAnsi="Modern No. 20"/>
          <w:bCs/>
          <w:sz w:val="25"/>
        </w:rPr>
        <w:t> »</w:t>
      </w:r>
      <w:r w:rsidR="0041501B" w:rsidRPr="009171E4">
        <w:rPr>
          <w:rFonts w:ascii="Modern No. 20" w:hAnsi="Modern No. 20"/>
          <w:bCs/>
          <w:sz w:val="25"/>
        </w:rPr>
        <w:t>, d’Oscar Wilde</w:t>
      </w:r>
      <w:r w:rsidR="008E42DA" w:rsidRPr="009171E4">
        <w:rPr>
          <w:rFonts w:ascii="Modern No. 20" w:hAnsi="Modern No. 20"/>
          <w:bCs/>
          <w:sz w:val="25"/>
        </w:rPr>
        <w:t>.</w:t>
      </w:r>
    </w:p>
    <w:p w:rsidR="008E42DA" w:rsidRPr="009171E4" w:rsidRDefault="008E42DA" w:rsidP="00BA00B7">
      <w:pPr>
        <w:jc w:val="both"/>
        <w:rPr>
          <w:rFonts w:ascii="Modern No. 20" w:hAnsi="Modern No. 20"/>
          <w:bCs/>
          <w:sz w:val="25"/>
        </w:rPr>
      </w:pPr>
    </w:p>
    <w:p w:rsidR="001A19AD" w:rsidRDefault="008E42DA" w:rsidP="001A19AD">
      <w:pPr>
        <w:jc w:val="center"/>
        <w:rPr>
          <w:rFonts w:ascii="Verdana" w:hAnsi="Verdana"/>
          <w:color w:val="FFFFFF"/>
        </w:rPr>
      </w:pPr>
      <w:r w:rsidRPr="009171E4">
        <w:rPr>
          <w:rFonts w:ascii="Modern No. 20" w:hAnsi="Modern No. 20"/>
          <w:b/>
          <w:bCs/>
          <w:sz w:val="25"/>
        </w:rPr>
        <w:t>2009</w:t>
      </w:r>
      <w:r w:rsidRPr="009171E4">
        <w:rPr>
          <w:rFonts w:ascii="Modern No. 20" w:hAnsi="Modern No. 20"/>
          <w:bCs/>
          <w:sz w:val="25"/>
        </w:rPr>
        <w:t> : XVII</w:t>
      </w:r>
      <w:r w:rsidR="00380F01" w:rsidRPr="009171E4">
        <w:rPr>
          <w:rFonts w:ascii="Modern No. 20" w:hAnsi="Modern No. 20"/>
          <w:bCs/>
          <w:sz w:val="25"/>
        </w:rPr>
        <w:t>I</w:t>
      </w:r>
      <w:r w:rsidR="00380F01" w:rsidRPr="009171E4">
        <w:rPr>
          <w:rFonts w:ascii="Modern No. 20" w:hAnsi="Modern No. 20"/>
          <w:bCs/>
          <w:sz w:val="25"/>
          <w:vertAlign w:val="superscript"/>
        </w:rPr>
        <w:t>ème</w:t>
      </w:r>
      <w:r w:rsidR="00380F01" w:rsidRPr="009171E4">
        <w:rPr>
          <w:rFonts w:ascii="Modern No. 20" w:hAnsi="Modern No. 20"/>
          <w:bCs/>
          <w:sz w:val="25"/>
        </w:rPr>
        <w:t xml:space="preserve"> Festival de T</w:t>
      </w:r>
      <w:r w:rsidRPr="009171E4">
        <w:rPr>
          <w:rFonts w:ascii="Modern No. 20" w:hAnsi="Modern No. 20"/>
          <w:bCs/>
          <w:sz w:val="25"/>
        </w:rPr>
        <w:t>héâtre de Mai</w:t>
      </w:r>
      <w:r w:rsidR="00354FEF" w:rsidRPr="009171E4">
        <w:rPr>
          <w:rFonts w:ascii="Modern No. 20" w:hAnsi="Modern No. 20"/>
          <w:bCs/>
          <w:sz w:val="25"/>
        </w:rPr>
        <w:t>sons-Laffitte</w:t>
      </w:r>
      <w:r w:rsidRPr="009171E4">
        <w:rPr>
          <w:rFonts w:ascii="Modern No. 20" w:hAnsi="Modern No. 20"/>
          <w:bCs/>
          <w:sz w:val="25"/>
        </w:rPr>
        <w:t xml:space="preserve">. Fin de la tournée du </w:t>
      </w:r>
      <w:r w:rsidR="00354FEF" w:rsidRPr="009171E4">
        <w:rPr>
          <w:rFonts w:ascii="Modern No. 20" w:hAnsi="Modern No. 20"/>
          <w:bCs/>
          <w:sz w:val="25"/>
        </w:rPr>
        <w:t>« </w:t>
      </w:r>
      <w:r w:rsidRPr="009171E4">
        <w:rPr>
          <w:rFonts w:ascii="Modern No. 20" w:hAnsi="Modern No. 20"/>
          <w:bCs/>
          <w:sz w:val="25"/>
        </w:rPr>
        <w:t>Minotaure</w:t>
      </w:r>
      <w:r w:rsidR="00354FEF" w:rsidRPr="009171E4">
        <w:rPr>
          <w:rFonts w:ascii="Modern No. 20" w:hAnsi="Modern No. 20"/>
          <w:bCs/>
          <w:sz w:val="25"/>
        </w:rPr>
        <w:t> »</w:t>
      </w:r>
      <w:r w:rsidRPr="009171E4">
        <w:rPr>
          <w:rFonts w:ascii="Modern No. 20" w:hAnsi="Modern No. 20"/>
          <w:bCs/>
          <w:sz w:val="25"/>
        </w:rPr>
        <w:t>. Créat</w:t>
      </w:r>
      <w:r w:rsidR="00380F01" w:rsidRPr="009171E4">
        <w:rPr>
          <w:rFonts w:ascii="Modern No. 20" w:hAnsi="Modern No. 20"/>
          <w:bCs/>
          <w:sz w:val="25"/>
        </w:rPr>
        <w:t>ion d’Une F</w:t>
      </w:r>
      <w:r w:rsidRPr="009171E4">
        <w:rPr>
          <w:rFonts w:ascii="Modern No. 20" w:hAnsi="Modern No. 20"/>
          <w:bCs/>
          <w:sz w:val="25"/>
        </w:rPr>
        <w:t>e</w:t>
      </w:r>
      <w:r w:rsidR="00B370CB" w:rsidRPr="009171E4">
        <w:rPr>
          <w:rFonts w:ascii="Modern No. 20" w:hAnsi="Modern No. 20"/>
          <w:bCs/>
          <w:sz w:val="25"/>
        </w:rPr>
        <w:t>m</w:t>
      </w:r>
      <w:r w:rsidR="00380F01" w:rsidRPr="009171E4">
        <w:rPr>
          <w:rFonts w:ascii="Modern No. 20" w:hAnsi="Modern No. 20"/>
          <w:bCs/>
          <w:sz w:val="25"/>
        </w:rPr>
        <w:t>me sans Importance </w:t>
      </w:r>
      <w:r w:rsidRPr="009171E4">
        <w:rPr>
          <w:rFonts w:ascii="Modern No. 20" w:hAnsi="Modern No. 20"/>
          <w:bCs/>
          <w:sz w:val="25"/>
        </w:rPr>
        <w:t xml:space="preserve"> (Maisons-Laffitte, novembre)</w:t>
      </w:r>
      <w:r w:rsidR="00380F01" w:rsidRPr="009171E4">
        <w:rPr>
          <w:rFonts w:ascii="Modern No. 20" w:hAnsi="Modern No. 20"/>
          <w:bCs/>
          <w:sz w:val="25"/>
        </w:rPr>
        <w:t>.</w:t>
      </w:r>
      <w:r w:rsidR="001A19AD" w:rsidRPr="001A19AD">
        <w:rPr>
          <w:rFonts w:ascii="Verdana" w:hAnsi="Verdana"/>
          <w:color w:val="FFFFFF"/>
        </w:rPr>
        <w:t xml:space="preserve"> </w:t>
      </w:r>
    </w:p>
    <w:p w:rsidR="001A19AD" w:rsidRDefault="001A19AD" w:rsidP="001A19AD">
      <w:pPr>
        <w:jc w:val="center"/>
        <w:rPr>
          <w:rFonts w:ascii="Verdana" w:hAnsi="Verdana"/>
          <w:color w:val="FFFFFF"/>
        </w:rPr>
      </w:pPr>
    </w:p>
    <w:p w:rsidR="001A19AD" w:rsidRDefault="001A19AD" w:rsidP="001A19AD">
      <w:pPr>
        <w:jc w:val="center"/>
        <w:rPr>
          <w:rFonts w:ascii="Verdana" w:hAnsi="Verdana"/>
          <w:color w:val="FFFFFF"/>
        </w:rPr>
      </w:pPr>
    </w:p>
    <w:p w:rsidR="008E42DA" w:rsidRPr="009171E4" w:rsidRDefault="001A19AD" w:rsidP="001A19AD">
      <w:pPr>
        <w:jc w:val="center"/>
        <w:rPr>
          <w:rFonts w:ascii="Modern No. 20" w:hAnsi="Modern No. 20"/>
          <w:bCs/>
          <w:sz w:val="25"/>
        </w:rPr>
      </w:pPr>
      <w:r>
        <w:rPr>
          <w:rFonts w:ascii="Verdana" w:hAnsi="Verdana"/>
          <w:noProof/>
          <w:color w:val="FFFFFF"/>
          <w:lang w:val="en-US" w:eastAsia="en-US"/>
        </w:rPr>
        <w:drawing>
          <wp:inline distT="0" distB="0" distL="0" distR="0">
            <wp:extent cx="1952018" cy="1891129"/>
            <wp:effectExtent l="0" t="0" r="0" b="0"/>
            <wp:docPr id="8" name="Picture 8" descr="http://images.vefblog.net/vefblog.net/u/n/unefemmesansimportance/photos_gros/2009/12/unefemmesansimportance126018809750_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vefblog.net/vefblog.net/u/n/unefemmesansimportance/photos_gros/2009/12/unefemmesansimportance126018809750_gr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457" cy="1897367"/>
                    </a:xfrm>
                    <a:prstGeom prst="rect">
                      <a:avLst/>
                    </a:prstGeom>
                    <a:noFill/>
                    <a:ln>
                      <a:noFill/>
                    </a:ln>
                  </pic:spPr>
                </pic:pic>
              </a:graphicData>
            </a:graphic>
          </wp:inline>
        </w:drawing>
      </w:r>
    </w:p>
    <w:p w:rsidR="003C1C5E" w:rsidRPr="009171E4" w:rsidRDefault="003C1C5E" w:rsidP="00BA00B7">
      <w:pPr>
        <w:jc w:val="both"/>
        <w:rPr>
          <w:rFonts w:ascii="Modern No. 20" w:hAnsi="Modern No. 20"/>
          <w:bCs/>
          <w:sz w:val="25"/>
        </w:rPr>
      </w:pPr>
    </w:p>
    <w:p w:rsidR="003C1C5E" w:rsidRDefault="003C1C5E" w:rsidP="00BA00B7">
      <w:pPr>
        <w:jc w:val="both"/>
        <w:rPr>
          <w:rFonts w:ascii="Modern No. 20" w:hAnsi="Modern No. 20"/>
          <w:bCs/>
          <w:sz w:val="25"/>
        </w:rPr>
      </w:pPr>
      <w:r w:rsidRPr="009171E4">
        <w:rPr>
          <w:rFonts w:ascii="Modern No. 20" w:hAnsi="Modern No. 20"/>
          <w:b/>
          <w:bCs/>
          <w:sz w:val="25"/>
        </w:rPr>
        <w:t>2010</w:t>
      </w:r>
      <w:r w:rsidRPr="009171E4">
        <w:rPr>
          <w:rFonts w:ascii="Modern No. 20" w:hAnsi="Modern No. 20"/>
          <w:bCs/>
          <w:sz w:val="25"/>
        </w:rPr>
        <w:t> : XIX</w:t>
      </w:r>
      <w:r w:rsidR="00380F01" w:rsidRPr="009171E4">
        <w:rPr>
          <w:rFonts w:ascii="Modern No. 20" w:hAnsi="Modern No. 20"/>
          <w:bCs/>
          <w:sz w:val="25"/>
          <w:vertAlign w:val="superscript"/>
        </w:rPr>
        <w:t>ème</w:t>
      </w:r>
      <w:r w:rsidRPr="009171E4">
        <w:rPr>
          <w:rFonts w:ascii="Modern No. 20" w:hAnsi="Modern No. 20"/>
          <w:bCs/>
          <w:sz w:val="25"/>
        </w:rPr>
        <w:t xml:space="preserve"> Festival</w:t>
      </w:r>
      <w:r w:rsidR="00354FEF" w:rsidRPr="009171E4">
        <w:rPr>
          <w:rFonts w:ascii="Modern No. 20" w:hAnsi="Modern No. 20"/>
          <w:bCs/>
          <w:sz w:val="25"/>
        </w:rPr>
        <w:t xml:space="preserve"> de Théâtre de Maisons-Laffitte. T</w:t>
      </w:r>
      <w:r w:rsidRPr="009171E4">
        <w:rPr>
          <w:rFonts w:ascii="Modern No. 20" w:hAnsi="Modern No. 20"/>
          <w:bCs/>
          <w:sz w:val="25"/>
        </w:rPr>
        <w:t>ournée d’Une Femme sans Importance (</w:t>
      </w:r>
      <w:r w:rsidRPr="009171E4">
        <w:rPr>
          <w:rFonts w:ascii="Modern No. 20" w:hAnsi="Modern No. 20"/>
          <w:b/>
          <w:bCs/>
          <w:sz w:val="25"/>
        </w:rPr>
        <w:t>Narbonne, Cavalaire, prix du jury et 2 prix d’interprétation à Bougival, premier prix et 2 prix d’interprétation  au Festival de Pacy</w:t>
      </w:r>
      <w:r w:rsidR="00380F01" w:rsidRPr="009171E4">
        <w:rPr>
          <w:rFonts w:ascii="Modern No. 20" w:hAnsi="Modern No. 20"/>
          <w:b/>
          <w:bCs/>
          <w:sz w:val="25"/>
        </w:rPr>
        <w:t>-sur -Eure</w:t>
      </w:r>
      <w:r w:rsidRPr="009171E4">
        <w:rPr>
          <w:rFonts w:ascii="Modern No. 20" w:hAnsi="Modern No. 20"/>
          <w:bCs/>
          <w:sz w:val="25"/>
        </w:rPr>
        <w:t>)</w:t>
      </w:r>
      <w:r w:rsidR="00380F01" w:rsidRPr="009171E4">
        <w:rPr>
          <w:rFonts w:ascii="Modern No. 20" w:hAnsi="Modern No. 20"/>
          <w:bCs/>
          <w:sz w:val="25"/>
        </w:rPr>
        <w:t>.</w:t>
      </w:r>
    </w:p>
    <w:p w:rsidR="009171E4" w:rsidRDefault="009171E4" w:rsidP="00BA00B7">
      <w:pPr>
        <w:jc w:val="both"/>
        <w:rPr>
          <w:rFonts w:ascii="Modern No. 20" w:hAnsi="Modern No. 20"/>
          <w:bCs/>
          <w:sz w:val="25"/>
        </w:rPr>
      </w:pPr>
    </w:p>
    <w:p w:rsidR="009171E4" w:rsidRDefault="009171E4" w:rsidP="00BA00B7">
      <w:pPr>
        <w:jc w:val="both"/>
        <w:rPr>
          <w:rFonts w:ascii="Modern No. 20" w:hAnsi="Modern No. 20"/>
          <w:bCs/>
          <w:sz w:val="25"/>
        </w:rPr>
      </w:pPr>
      <w:r w:rsidRPr="009171E4">
        <w:rPr>
          <w:rFonts w:ascii="Modern No. 20" w:hAnsi="Modern No. 20"/>
          <w:b/>
          <w:bCs/>
          <w:sz w:val="25"/>
        </w:rPr>
        <w:t>2011</w:t>
      </w:r>
      <w:r>
        <w:rPr>
          <w:rFonts w:ascii="Modern No. 20" w:hAnsi="Modern No. 20"/>
          <w:bCs/>
          <w:sz w:val="25"/>
        </w:rPr>
        <w:t xml:space="preserve"> : XXème Festival de Théâtre de Maisons-Laffitte. Fin de la tournée d’Une femme sans importance (Maisons-Laffitte, </w:t>
      </w:r>
      <w:r w:rsidRPr="00DE0A1E">
        <w:rPr>
          <w:rFonts w:ascii="Modern No. 20" w:hAnsi="Modern No. 20"/>
          <w:b/>
          <w:bCs/>
          <w:sz w:val="25"/>
        </w:rPr>
        <w:t>Londre</w:t>
      </w:r>
      <w:r>
        <w:rPr>
          <w:rFonts w:ascii="Modern No. 20" w:hAnsi="Modern No. 20"/>
          <w:bCs/>
          <w:sz w:val="25"/>
        </w:rPr>
        <w:t xml:space="preserve">s, Buc, Elancourt, Issy les Moulineaux). Création de Dom Juan, de Molière (Maisons-Laffitte, </w:t>
      </w:r>
      <w:r w:rsidRPr="00DE0A1E">
        <w:rPr>
          <w:rFonts w:ascii="Modern No. 20" w:hAnsi="Modern No. 20"/>
          <w:b/>
          <w:bCs/>
          <w:sz w:val="25"/>
        </w:rPr>
        <w:t>Londres, P</w:t>
      </w:r>
      <w:r w:rsidR="00DE0A1E" w:rsidRPr="00DE0A1E">
        <w:rPr>
          <w:rFonts w:ascii="Modern No. 20" w:hAnsi="Modern No. 20"/>
          <w:b/>
          <w:bCs/>
          <w:sz w:val="25"/>
        </w:rPr>
        <w:t>aris</w:t>
      </w:r>
      <w:r w:rsidR="00DE0A1E">
        <w:rPr>
          <w:rFonts w:ascii="Modern No. 20" w:hAnsi="Modern No. 20"/>
          <w:bCs/>
          <w:sz w:val="25"/>
        </w:rPr>
        <w:t>, Elancourt).</w:t>
      </w:r>
    </w:p>
    <w:p w:rsidR="001A19AD" w:rsidRDefault="001A19AD" w:rsidP="00BA00B7">
      <w:pPr>
        <w:jc w:val="both"/>
        <w:rPr>
          <w:rFonts w:ascii="Modern No. 20" w:hAnsi="Modern No. 20"/>
          <w:bCs/>
          <w:sz w:val="25"/>
        </w:rPr>
      </w:pPr>
    </w:p>
    <w:p w:rsidR="001A19AD" w:rsidRDefault="001A19AD" w:rsidP="00BA00B7">
      <w:pPr>
        <w:jc w:val="both"/>
        <w:rPr>
          <w:rFonts w:ascii="Modern No. 20" w:hAnsi="Modern No. 20"/>
          <w:bCs/>
          <w:sz w:val="25"/>
        </w:rPr>
      </w:pPr>
    </w:p>
    <w:p w:rsidR="001A19AD" w:rsidRDefault="001A19AD" w:rsidP="001A19AD">
      <w:pPr>
        <w:jc w:val="center"/>
        <w:rPr>
          <w:rFonts w:ascii="Modern No. 20" w:hAnsi="Modern No. 20"/>
          <w:bCs/>
          <w:sz w:val="25"/>
        </w:rPr>
      </w:pPr>
      <w:r>
        <w:rPr>
          <w:rFonts w:ascii="Trebuchet MS" w:hAnsi="Trebuchet MS"/>
          <w:noProof/>
          <w:color w:val="FFFFFF"/>
          <w:lang w:val="en-US" w:eastAsia="en-US"/>
        </w:rPr>
        <w:drawing>
          <wp:inline distT="0" distB="0" distL="0" distR="0">
            <wp:extent cx="2658674" cy="1495504"/>
            <wp:effectExtent l="0" t="0" r="0" b="0"/>
            <wp:docPr id="7" name="Picture 7" descr="http://images.vefblog.net/vefblog.net/d/o/domjuanmoliere/photos_gros/2011/05/domjuanmoliere130595463251_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vefblog.net/vefblog.net/d/o/domjuanmoliere/photos_gros/2011/05/domjuanmoliere130595463251_gr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9549" cy="1495996"/>
                    </a:xfrm>
                    <a:prstGeom prst="rect">
                      <a:avLst/>
                    </a:prstGeom>
                    <a:noFill/>
                    <a:ln>
                      <a:noFill/>
                    </a:ln>
                  </pic:spPr>
                </pic:pic>
              </a:graphicData>
            </a:graphic>
          </wp:inline>
        </w:drawing>
      </w:r>
    </w:p>
    <w:p w:rsidR="001A19AD" w:rsidRDefault="001A19AD" w:rsidP="001A19AD">
      <w:pPr>
        <w:jc w:val="center"/>
        <w:rPr>
          <w:rFonts w:ascii="Modern No. 20" w:hAnsi="Modern No. 20"/>
          <w:bCs/>
          <w:sz w:val="25"/>
        </w:rPr>
      </w:pPr>
    </w:p>
    <w:p w:rsidR="00DE0A1E" w:rsidRDefault="00DE0A1E" w:rsidP="00BA00B7">
      <w:pPr>
        <w:jc w:val="both"/>
        <w:rPr>
          <w:rFonts w:ascii="Modern No. 20" w:hAnsi="Modern No. 20"/>
          <w:bCs/>
          <w:sz w:val="25"/>
        </w:rPr>
      </w:pPr>
    </w:p>
    <w:p w:rsidR="007462E4" w:rsidRDefault="00DE0A1E" w:rsidP="00DE0A1E">
      <w:pPr>
        <w:jc w:val="both"/>
        <w:rPr>
          <w:bCs/>
          <w:sz w:val="25"/>
        </w:rPr>
      </w:pPr>
      <w:r w:rsidRPr="00DE0A1E">
        <w:rPr>
          <w:rFonts w:ascii="Modern No. 20" w:hAnsi="Modern No. 20"/>
          <w:b/>
          <w:bCs/>
          <w:sz w:val="25"/>
        </w:rPr>
        <w:t>2012</w:t>
      </w:r>
      <w:r>
        <w:rPr>
          <w:rFonts w:ascii="Modern No. 20" w:hAnsi="Modern No. 20"/>
          <w:bCs/>
          <w:sz w:val="25"/>
        </w:rPr>
        <w:t> : XXIème Festival de Théâtre de Maisons-Laffitte</w:t>
      </w:r>
      <w:r>
        <w:rPr>
          <w:bCs/>
          <w:sz w:val="25"/>
        </w:rPr>
        <w:t xml:space="preserve">. Suite et fin de la </w:t>
      </w:r>
      <w:r w:rsidR="00527866">
        <w:rPr>
          <w:bCs/>
          <w:sz w:val="25"/>
        </w:rPr>
        <w:t>tournée</w:t>
      </w:r>
      <w:r>
        <w:rPr>
          <w:bCs/>
          <w:sz w:val="25"/>
        </w:rPr>
        <w:t xml:space="preserve"> de Dom Juan, de Molière (Buc, </w:t>
      </w:r>
      <w:r w:rsidRPr="00DE0A1E">
        <w:rPr>
          <w:b/>
          <w:bCs/>
          <w:sz w:val="25"/>
        </w:rPr>
        <w:t>Paris</w:t>
      </w:r>
      <w:r>
        <w:rPr>
          <w:bCs/>
          <w:sz w:val="25"/>
        </w:rPr>
        <w:t>, Quincy sous Sénart, Triel sur Seine, Jouy en Josas)</w:t>
      </w:r>
    </w:p>
    <w:p w:rsidR="007462E4" w:rsidRDefault="007462E4" w:rsidP="00DE0A1E">
      <w:pPr>
        <w:jc w:val="both"/>
        <w:rPr>
          <w:bCs/>
          <w:sz w:val="25"/>
        </w:rPr>
      </w:pPr>
    </w:p>
    <w:p w:rsidR="007462E4" w:rsidRDefault="007462E4" w:rsidP="00DE0A1E">
      <w:pPr>
        <w:jc w:val="both"/>
        <w:rPr>
          <w:bCs/>
          <w:sz w:val="25"/>
        </w:rPr>
      </w:pPr>
      <w:r w:rsidRPr="007462E4">
        <w:rPr>
          <w:b/>
          <w:bCs/>
          <w:sz w:val="25"/>
        </w:rPr>
        <w:t>2013</w:t>
      </w:r>
      <w:r>
        <w:rPr>
          <w:bCs/>
          <w:sz w:val="25"/>
        </w:rPr>
        <w:t> : XXIIème Festival de Théâtre de Maisons-Laffitte. Création du Malade Imaginaire (Maisons-Laffitte, Paris, Jouy en Josas, Bougival)</w:t>
      </w:r>
    </w:p>
    <w:p w:rsidR="007462E4" w:rsidRDefault="007462E4" w:rsidP="00DE0A1E">
      <w:pPr>
        <w:jc w:val="both"/>
        <w:rPr>
          <w:bCs/>
          <w:sz w:val="25"/>
        </w:rPr>
      </w:pPr>
    </w:p>
    <w:p w:rsidR="007462E4" w:rsidRDefault="007462E4" w:rsidP="00DE0A1E">
      <w:pPr>
        <w:jc w:val="both"/>
        <w:rPr>
          <w:bCs/>
          <w:sz w:val="25"/>
        </w:rPr>
      </w:pPr>
      <w:r w:rsidRPr="008859B6">
        <w:rPr>
          <w:b/>
          <w:bCs/>
          <w:sz w:val="25"/>
        </w:rPr>
        <w:t>2014</w:t>
      </w:r>
      <w:r>
        <w:rPr>
          <w:bCs/>
          <w:sz w:val="25"/>
        </w:rPr>
        <w:t> : XXIIIème festival de Théâtre de Maisons-Laffitte. Tournée du Malade Imaginaire (Hong Kong, Maisons Laffitte, Triel sur Seine)</w:t>
      </w:r>
    </w:p>
    <w:p w:rsidR="008859B6" w:rsidRDefault="008859B6" w:rsidP="00DE0A1E">
      <w:pPr>
        <w:jc w:val="both"/>
        <w:rPr>
          <w:bCs/>
          <w:sz w:val="25"/>
        </w:rPr>
      </w:pPr>
    </w:p>
    <w:p w:rsidR="008859B6" w:rsidRDefault="008859B6" w:rsidP="00DE0A1E">
      <w:pPr>
        <w:jc w:val="both"/>
        <w:rPr>
          <w:bCs/>
          <w:sz w:val="25"/>
        </w:rPr>
      </w:pPr>
      <w:r w:rsidRPr="001D5CC3">
        <w:rPr>
          <w:b/>
          <w:bCs/>
          <w:sz w:val="25"/>
        </w:rPr>
        <w:t>2015</w:t>
      </w:r>
      <w:r>
        <w:rPr>
          <w:bCs/>
          <w:sz w:val="25"/>
        </w:rPr>
        <w:t xml:space="preserve"> : XXIVème Festival de Théâtre de Maisons-Laffitte – Tournée du Malade Imaginaire (Singapour, Narbonne, </w:t>
      </w:r>
      <w:r w:rsidR="001D5CC3">
        <w:rPr>
          <w:bCs/>
          <w:sz w:val="25"/>
        </w:rPr>
        <w:t>Chevreuse, …) – Création de « L’ile des Esclaves », de Marivaux (Hong Kong)</w:t>
      </w:r>
    </w:p>
    <w:p w:rsidR="001D5CC3" w:rsidRDefault="001D5CC3" w:rsidP="00DE0A1E">
      <w:pPr>
        <w:jc w:val="both"/>
        <w:rPr>
          <w:bCs/>
          <w:sz w:val="25"/>
        </w:rPr>
      </w:pPr>
    </w:p>
    <w:p w:rsidR="001D5CC3" w:rsidRDefault="001D5CC3" w:rsidP="00DE0A1E">
      <w:pPr>
        <w:jc w:val="both"/>
        <w:rPr>
          <w:bCs/>
          <w:sz w:val="25"/>
        </w:rPr>
      </w:pPr>
      <w:r w:rsidRPr="001D5CC3">
        <w:rPr>
          <w:b/>
          <w:bCs/>
          <w:sz w:val="25"/>
        </w:rPr>
        <w:t>2016</w:t>
      </w:r>
      <w:r>
        <w:rPr>
          <w:bCs/>
          <w:sz w:val="25"/>
        </w:rPr>
        <w:t> : XXVème Festival de Théâtre de Maisons-Laffitte</w:t>
      </w:r>
    </w:p>
    <w:p w:rsidR="001D5CC3" w:rsidRDefault="001D5CC3" w:rsidP="00DE0A1E">
      <w:pPr>
        <w:jc w:val="both"/>
        <w:rPr>
          <w:bCs/>
          <w:sz w:val="25"/>
        </w:rPr>
      </w:pPr>
    </w:p>
    <w:p w:rsidR="001D5CC3" w:rsidRDefault="001D5CC3" w:rsidP="00DE0A1E">
      <w:pPr>
        <w:jc w:val="both"/>
        <w:rPr>
          <w:bCs/>
          <w:sz w:val="25"/>
        </w:rPr>
      </w:pPr>
      <w:r w:rsidRPr="001D5CC3">
        <w:rPr>
          <w:b/>
          <w:bCs/>
          <w:sz w:val="25"/>
        </w:rPr>
        <w:t>2017</w:t>
      </w:r>
      <w:r>
        <w:rPr>
          <w:bCs/>
          <w:sz w:val="25"/>
        </w:rPr>
        <w:t> : XXVIème Festival de Théâtre de Maisons-Laffitte – Reprise du Malade Imaginaire (Massy, Phnom Penh, Rueil Malmaison)</w:t>
      </w:r>
    </w:p>
    <w:p w:rsidR="007462E4" w:rsidRDefault="007462E4" w:rsidP="00DE0A1E">
      <w:pPr>
        <w:jc w:val="both"/>
        <w:rPr>
          <w:bCs/>
          <w:sz w:val="25"/>
        </w:rPr>
      </w:pPr>
    </w:p>
    <w:p w:rsidR="007462E4" w:rsidRDefault="007462E4" w:rsidP="007462E4">
      <w:pPr>
        <w:jc w:val="center"/>
        <w:rPr>
          <w:bCs/>
          <w:sz w:val="25"/>
        </w:rPr>
      </w:pPr>
    </w:p>
    <w:p w:rsidR="00DE0A1E" w:rsidRDefault="001B575E" w:rsidP="001E6E7A">
      <w:pPr>
        <w:jc w:val="center"/>
        <w:rPr>
          <w:rFonts w:ascii="Andalus" w:hAnsi="Andalus" w:cs="Andalus"/>
          <w:b/>
          <w:color w:val="943634"/>
          <w:sz w:val="44"/>
          <w:szCs w:val="44"/>
        </w:rPr>
      </w:pPr>
      <w:r w:rsidRPr="00F76F90">
        <w:rPr>
          <w:bCs/>
          <w:sz w:val="25"/>
        </w:rPr>
        <w:br w:type="page"/>
      </w:r>
      <w:r w:rsidR="001E6E7A">
        <w:rPr>
          <w:rFonts w:ascii="Andalus" w:hAnsi="Andalus" w:cs="Andalus"/>
          <w:b/>
          <w:color w:val="943634"/>
          <w:sz w:val="44"/>
          <w:szCs w:val="44"/>
        </w:rPr>
        <w:t>L’ile des esclaves</w:t>
      </w:r>
    </w:p>
    <w:p w:rsidR="001E6E7A" w:rsidRPr="003246C1" w:rsidRDefault="001E6E7A" w:rsidP="001E6E7A">
      <w:pPr>
        <w:jc w:val="center"/>
        <w:rPr>
          <w:rFonts w:ascii="Andalus" w:hAnsi="Andalus" w:cs="Andalus"/>
          <w:b/>
          <w:color w:val="943634"/>
          <w:sz w:val="44"/>
          <w:szCs w:val="44"/>
        </w:rPr>
      </w:pPr>
      <w:r>
        <w:rPr>
          <w:rFonts w:ascii="Andalus" w:hAnsi="Andalus" w:cs="Andalus"/>
          <w:b/>
          <w:color w:val="943634"/>
          <w:sz w:val="44"/>
          <w:szCs w:val="44"/>
        </w:rPr>
        <w:t>Marivaux</w:t>
      </w:r>
    </w:p>
    <w:p w:rsidR="00DE0A1E" w:rsidRDefault="00DE0A1E" w:rsidP="003B17C5">
      <w:pPr>
        <w:jc w:val="center"/>
        <w:rPr>
          <w:sz w:val="25"/>
        </w:rPr>
      </w:pPr>
    </w:p>
    <w:p w:rsidR="00DE0A1E" w:rsidRDefault="00DE0A1E" w:rsidP="003B17C5">
      <w:pPr>
        <w:jc w:val="center"/>
        <w:rPr>
          <w:rFonts w:ascii="Modern No. 20" w:hAnsi="Modern No. 20"/>
          <w:sz w:val="28"/>
          <w:szCs w:val="28"/>
        </w:rPr>
      </w:pPr>
    </w:p>
    <w:p w:rsidR="001B575E" w:rsidRPr="00DE0A1E" w:rsidRDefault="003B17C5" w:rsidP="003B17C5">
      <w:pPr>
        <w:jc w:val="center"/>
        <w:rPr>
          <w:rFonts w:ascii="Modern No. 20" w:hAnsi="Modern No. 20"/>
          <w:sz w:val="28"/>
          <w:szCs w:val="28"/>
        </w:rPr>
      </w:pPr>
      <w:r w:rsidRPr="00DE0A1E">
        <w:rPr>
          <w:rFonts w:ascii="Modern No. 20" w:hAnsi="Modern No. 20"/>
          <w:sz w:val="28"/>
          <w:szCs w:val="28"/>
        </w:rPr>
        <w:t>Temps de montage : 2 h</w:t>
      </w:r>
    </w:p>
    <w:p w:rsidR="003B17C5" w:rsidRPr="00DE0A1E" w:rsidRDefault="003B17C5" w:rsidP="003B17C5">
      <w:pPr>
        <w:jc w:val="center"/>
        <w:rPr>
          <w:rFonts w:ascii="Modern No. 20" w:hAnsi="Modern No. 20"/>
          <w:sz w:val="28"/>
          <w:szCs w:val="28"/>
        </w:rPr>
      </w:pPr>
    </w:p>
    <w:p w:rsidR="003B17C5" w:rsidRPr="00DE0A1E" w:rsidRDefault="003B17C5" w:rsidP="003B17C5">
      <w:pPr>
        <w:jc w:val="center"/>
        <w:rPr>
          <w:rFonts w:ascii="Modern No. 20" w:hAnsi="Modern No. 20"/>
          <w:sz w:val="28"/>
          <w:szCs w:val="28"/>
        </w:rPr>
      </w:pPr>
      <w:r w:rsidRPr="00DE0A1E">
        <w:rPr>
          <w:rFonts w:ascii="Modern No. 20" w:hAnsi="Modern No. 20"/>
          <w:sz w:val="28"/>
          <w:szCs w:val="28"/>
        </w:rPr>
        <w:t xml:space="preserve">Temps de démontage : </w:t>
      </w:r>
      <w:r w:rsidR="00DE0A1E" w:rsidRPr="00DE0A1E">
        <w:rPr>
          <w:rFonts w:ascii="Modern No. 20" w:hAnsi="Modern No. 20"/>
          <w:sz w:val="28"/>
          <w:szCs w:val="28"/>
        </w:rPr>
        <w:t>15</w:t>
      </w:r>
      <w:r w:rsidRPr="00DE0A1E">
        <w:rPr>
          <w:rFonts w:ascii="Modern No. 20" w:hAnsi="Modern No. 20"/>
          <w:sz w:val="28"/>
          <w:szCs w:val="28"/>
        </w:rPr>
        <w:t xml:space="preserve"> mn</w:t>
      </w:r>
    </w:p>
    <w:p w:rsidR="003B17C5" w:rsidRPr="00DE0A1E" w:rsidRDefault="003B17C5" w:rsidP="003B17C5">
      <w:pPr>
        <w:jc w:val="center"/>
        <w:rPr>
          <w:rFonts w:ascii="Modern No. 20" w:hAnsi="Modern No. 20"/>
          <w:sz w:val="28"/>
          <w:szCs w:val="28"/>
        </w:rPr>
      </w:pPr>
    </w:p>
    <w:p w:rsidR="003B17C5" w:rsidRPr="00DE0A1E" w:rsidRDefault="003B17C5" w:rsidP="003B17C5">
      <w:pPr>
        <w:jc w:val="center"/>
        <w:rPr>
          <w:rFonts w:ascii="Modern No. 20" w:hAnsi="Modern No. 20"/>
          <w:sz w:val="28"/>
          <w:szCs w:val="28"/>
        </w:rPr>
      </w:pPr>
      <w:r w:rsidRPr="00DE0A1E">
        <w:rPr>
          <w:rFonts w:ascii="Modern No. 20" w:hAnsi="Modern No. 20"/>
          <w:sz w:val="28"/>
          <w:szCs w:val="28"/>
        </w:rPr>
        <w:t xml:space="preserve">Durée du spectacle : 1 h </w:t>
      </w:r>
    </w:p>
    <w:p w:rsidR="003B17C5" w:rsidRDefault="003B17C5" w:rsidP="003B17C5">
      <w:pPr>
        <w:jc w:val="center"/>
        <w:rPr>
          <w:sz w:val="25"/>
        </w:rPr>
      </w:pPr>
    </w:p>
    <w:p w:rsidR="001B575E" w:rsidRDefault="001B575E">
      <w:pPr>
        <w:jc w:val="both"/>
        <w:rPr>
          <w:sz w:val="25"/>
        </w:rPr>
      </w:pPr>
    </w:p>
    <w:p w:rsidR="001B575E" w:rsidRDefault="001B575E">
      <w:pPr>
        <w:jc w:val="both"/>
        <w:rPr>
          <w:sz w:val="25"/>
        </w:rPr>
      </w:pPr>
    </w:p>
    <w:p w:rsidR="001B575E" w:rsidRPr="003246C1" w:rsidRDefault="001B575E" w:rsidP="003246C1">
      <w:pPr>
        <w:jc w:val="center"/>
        <w:rPr>
          <w:rFonts w:ascii="Andalus" w:hAnsi="Andalus" w:cs="Andalus"/>
          <w:b/>
          <w:color w:val="943634"/>
          <w:sz w:val="44"/>
          <w:szCs w:val="44"/>
        </w:rPr>
      </w:pPr>
      <w:r w:rsidRPr="003246C1">
        <w:rPr>
          <w:rFonts w:ascii="Andalus" w:hAnsi="Andalus" w:cs="Andalus"/>
          <w:b/>
          <w:color w:val="943634"/>
          <w:sz w:val="44"/>
          <w:szCs w:val="44"/>
        </w:rPr>
        <w:t xml:space="preserve">Comédie de </w:t>
      </w:r>
      <w:smartTag w:uri="urn:schemas-microsoft-com:office:smarttags" w:element="PersonName">
        <w:smartTagPr>
          <w:attr w:name="ProductID" w:val="La Mansonni￨re"/>
        </w:smartTagPr>
        <w:r w:rsidRPr="003246C1">
          <w:rPr>
            <w:rFonts w:ascii="Andalus" w:hAnsi="Andalus" w:cs="Andalus"/>
            <w:b/>
            <w:color w:val="943634"/>
            <w:sz w:val="44"/>
            <w:szCs w:val="44"/>
          </w:rPr>
          <w:t>la Mansonnière</w:t>
        </w:r>
      </w:smartTag>
    </w:p>
    <w:p w:rsidR="001B575E" w:rsidRDefault="001B575E">
      <w:pPr>
        <w:pStyle w:val="En-tte"/>
        <w:tabs>
          <w:tab w:val="clear" w:pos="4536"/>
          <w:tab w:val="clear" w:pos="9072"/>
        </w:tabs>
        <w:jc w:val="center"/>
        <w:rPr>
          <w:rFonts w:ascii="Comic Sans MS" w:hAnsi="Comic Sans MS"/>
          <w:sz w:val="28"/>
        </w:rPr>
      </w:pPr>
    </w:p>
    <w:p w:rsidR="001B575E" w:rsidRPr="00DE0A1E" w:rsidRDefault="001B575E">
      <w:pPr>
        <w:pStyle w:val="En-tte"/>
        <w:tabs>
          <w:tab w:val="clear" w:pos="4536"/>
          <w:tab w:val="clear" w:pos="9072"/>
        </w:tabs>
        <w:jc w:val="center"/>
        <w:rPr>
          <w:rFonts w:ascii="Modern No. 20" w:hAnsi="Modern No. 20"/>
          <w:b/>
          <w:i/>
          <w:sz w:val="28"/>
        </w:rPr>
      </w:pPr>
      <w:r w:rsidRPr="00DE0A1E">
        <w:rPr>
          <w:rFonts w:ascii="Modern No. 20" w:hAnsi="Modern No. 20"/>
          <w:b/>
          <w:i/>
          <w:sz w:val="28"/>
        </w:rPr>
        <w:t>Siège Social</w:t>
      </w:r>
    </w:p>
    <w:p w:rsidR="001B575E" w:rsidRPr="00DE0A1E" w:rsidRDefault="001B575E">
      <w:pPr>
        <w:pStyle w:val="En-tte"/>
        <w:tabs>
          <w:tab w:val="clear" w:pos="4536"/>
          <w:tab w:val="clear" w:pos="9072"/>
        </w:tabs>
        <w:jc w:val="center"/>
        <w:rPr>
          <w:rFonts w:ascii="Modern No. 20" w:hAnsi="Modern No. 20"/>
          <w:b/>
          <w:i/>
          <w:sz w:val="28"/>
        </w:rPr>
      </w:pPr>
    </w:p>
    <w:p w:rsidR="001B575E" w:rsidRPr="00DE0A1E" w:rsidRDefault="001B575E">
      <w:pPr>
        <w:pStyle w:val="En-tte"/>
        <w:tabs>
          <w:tab w:val="clear" w:pos="4536"/>
          <w:tab w:val="clear" w:pos="9072"/>
        </w:tabs>
        <w:jc w:val="center"/>
        <w:rPr>
          <w:rFonts w:ascii="Modern No. 20" w:hAnsi="Modern No. 20"/>
          <w:sz w:val="28"/>
        </w:rPr>
      </w:pPr>
      <w:r w:rsidRPr="00DE0A1E">
        <w:rPr>
          <w:rFonts w:ascii="Modern No. 20" w:hAnsi="Modern No. 20"/>
          <w:sz w:val="28"/>
        </w:rPr>
        <w:t>5 Avenue Albine</w:t>
      </w:r>
    </w:p>
    <w:p w:rsidR="001B575E" w:rsidRPr="00DE0A1E" w:rsidRDefault="001B575E">
      <w:pPr>
        <w:pStyle w:val="En-tte"/>
        <w:tabs>
          <w:tab w:val="clear" w:pos="4536"/>
          <w:tab w:val="clear" w:pos="9072"/>
        </w:tabs>
        <w:jc w:val="center"/>
        <w:rPr>
          <w:rFonts w:ascii="Modern No. 20" w:hAnsi="Modern No. 20"/>
          <w:sz w:val="28"/>
        </w:rPr>
      </w:pPr>
      <w:r w:rsidRPr="00DE0A1E">
        <w:rPr>
          <w:rFonts w:ascii="Modern No. 20" w:hAnsi="Modern No. 20"/>
          <w:sz w:val="28"/>
        </w:rPr>
        <w:t>78 600 – Maisons-Laffitte</w:t>
      </w:r>
    </w:p>
    <w:p w:rsidR="001B575E" w:rsidRPr="00DE0A1E" w:rsidRDefault="001B575E">
      <w:pPr>
        <w:pStyle w:val="En-tte"/>
        <w:tabs>
          <w:tab w:val="clear" w:pos="4536"/>
          <w:tab w:val="clear" w:pos="9072"/>
        </w:tabs>
        <w:rPr>
          <w:rFonts w:ascii="Modern No. 20" w:hAnsi="Modern No. 20"/>
          <w:sz w:val="28"/>
        </w:rPr>
      </w:pPr>
    </w:p>
    <w:p w:rsidR="00380F01" w:rsidRPr="00DE0A1E" w:rsidRDefault="00380F01">
      <w:pPr>
        <w:pStyle w:val="En-tte"/>
        <w:tabs>
          <w:tab w:val="clear" w:pos="4536"/>
          <w:tab w:val="clear" w:pos="9072"/>
        </w:tabs>
        <w:rPr>
          <w:rFonts w:ascii="Modern No. 20" w:hAnsi="Modern No. 20"/>
          <w:sz w:val="28"/>
        </w:rPr>
      </w:pPr>
    </w:p>
    <w:p w:rsidR="001B575E" w:rsidRPr="00DE0A1E" w:rsidRDefault="001B575E">
      <w:pPr>
        <w:pStyle w:val="En-tte"/>
        <w:tabs>
          <w:tab w:val="clear" w:pos="4536"/>
          <w:tab w:val="clear" w:pos="9072"/>
        </w:tabs>
        <w:jc w:val="center"/>
        <w:rPr>
          <w:rFonts w:ascii="Modern No. 20" w:hAnsi="Modern No. 20"/>
          <w:b/>
          <w:i/>
          <w:sz w:val="28"/>
        </w:rPr>
      </w:pPr>
      <w:r w:rsidRPr="00DE0A1E">
        <w:rPr>
          <w:rFonts w:ascii="Modern No. 20" w:hAnsi="Modern No. 20"/>
          <w:b/>
          <w:i/>
          <w:sz w:val="28"/>
        </w:rPr>
        <w:t>Adresse postale</w:t>
      </w:r>
    </w:p>
    <w:p w:rsidR="001B575E" w:rsidRPr="00DE0A1E" w:rsidRDefault="001B575E">
      <w:pPr>
        <w:pStyle w:val="En-tte"/>
        <w:tabs>
          <w:tab w:val="clear" w:pos="4536"/>
          <w:tab w:val="clear" w:pos="9072"/>
        </w:tabs>
        <w:jc w:val="center"/>
        <w:rPr>
          <w:rFonts w:ascii="Modern No. 20" w:hAnsi="Modern No. 20"/>
          <w:b/>
          <w:i/>
          <w:sz w:val="28"/>
        </w:rPr>
      </w:pPr>
    </w:p>
    <w:p w:rsidR="001D5CC3" w:rsidRPr="001D5CC3" w:rsidRDefault="001D5CC3">
      <w:pPr>
        <w:pStyle w:val="En-tte"/>
        <w:tabs>
          <w:tab w:val="clear" w:pos="4536"/>
          <w:tab w:val="clear" w:pos="9072"/>
        </w:tabs>
        <w:jc w:val="center"/>
        <w:rPr>
          <w:rFonts w:ascii="Modern No. 20" w:hAnsi="Modern No. 20"/>
          <w:sz w:val="28"/>
        </w:rPr>
      </w:pPr>
      <w:r w:rsidRPr="001D5CC3">
        <w:rPr>
          <w:rFonts w:ascii="Modern No. 20" w:hAnsi="Modern No. 20"/>
          <w:sz w:val="28"/>
        </w:rPr>
        <w:t>C/0 Béatrice et Sébastien Biessy</w:t>
      </w:r>
    </w:p>
    <w:p w:rsidR="007462E4" w:rsidRPr="001D5CC3" w:rsidRDefault="001D5CC3">
      <w:pPr>
        <w:pStyle w:val="En-tte"/>
        <w:tabs>
          <w:tab w:val="clear" w:pos="4536"/>
          <w:tab w:val="clear" w:pos="9072"/>
        </w:tabs>
        <w:jc w:val="center"/>
        <w:rPr>
          <w:rFonts w:ascii="Modern No. 20" w:hAnsi="Modern No. 20"/>
          <w:sz w:val="28"/>
        </w:rPr>
      </w:pPr>
      <w:r w:rsidRPr="001D5CC3">
        <w:rPr>
          <w:rFonts w:ascii="Modern No. 20" w:hAnsi="Modern No. 20"/>
          <w:sz w:val="28"/>
        </w:rPr>
        <w:t>14 avenue Théophile Gautier</w:t>
      </w:r>
    </w:p>
    <w:p w:rsidR="001D5CC3" w:rsidRDefault="001D5CC3">
      <w:pPr>
        <w:pStyle w:val="En-tte"/>
        <w:tabs>
          <w:tab w:val="clear" w:pos="4536"/>
          <w:tab w:val="clear" w:pos="9072"/>
        </w:tabs>
        <w:jc w:val="center"/>
        <w:rPr>
          <w:rFonts w:ascii="Modern No. 20" w:hAnsi="Modern No. 20"/>
          <w:sz w:val="28"/>
        </w:rPr>
      </w:pPr>
      <w:r w:rsidRPr="001D5CC3">
        <w:rPr>
          <w:rFonts w:ascii="Modern No. 20" w:hAnsi="Modern No. 20"/>
          <w:sz w:val="28"/>
        </w:rPr>
        <w:t>75016 - Paris</w:t>
      </w:r>
    </w:p>
    <w:p w:rsidR="0059489D" w:rsidRDefault="0059489D">
      <w:pPr>
        <w:pStyle w:val="En-tte"/>
        <w:tabs>
          <w:tab w:val="clear" w:pos="4536"/>
          <w:tab w:val="clear" w:pos="9072"/>
        </w:tabs>
        <w:jc w:val="center"/>
        <w:rPr>
          <w:rFonts w:ascii="Modern No. 20" w:hAnsi="Modern No. 20"/>
          <w:sz w:val="28"/>
        </w:rPr>
      </w:pPr>
    </w:p>
    <w:p w:rsidR="0059489D" w:rsidRPr="00DE0A1E" w:rsidRDefault="0059489D">
      <w:pPr>
        <w:pStyle w:val="En-tte"/>
        <w:tabs>
          <w:tab w:val="clear" w:pos="4536"/>
          <w:tab w:val="clear" w:pos="9072"/>
        </w:tabs>
        <w:jc w:val="center"/>
        <w:rPr>
          <w:rFonts w:ascii="Modern No. 20" w:hAnsi="Modern No. 20"/>
          <w:sz w:val="28"/>
        </w:rPr>
      </w:pPr>
      <w:r>
        <w:rPr>
          <w:rFonts w:ascii="Modern No. 20" w:hAnsi="Modern No. 20"/>
          <w:sz w:val="28"/>
        </w:rPr>
        <w:t>www.mansonniere.com</w:t>
      </w:r>
    </w:p>
    <w:p w:rsidR="001B575E" w:rsidRPr="00DE0A1E" w:rsidRDefault="001B575E">
      <w:pPr>
        <w:pStyle w:val="En-tte"/>
        <w:tabs>
          <w:tab w:val="clear" w:pos="4536"/>
          <w:tab w:val="clear" w:pos="9072"/>
        </w:tabs>
        <w:jc w:val="center"/>
        <w:rPr>
          <w:rFonts w:ascii="Modern No. 20" w:hAnsi="Modern No. 20"/>
          <w:sz w:val="28"/>
        </w:rPr>
      </w:pPr>
    </w:p>
    <w:p w:rsidR="001B575E" w:rsidRPr="00DE0A1E" w:rsidRDefault="001B575E">
      <w:pPr>
        <w:pStyle w:val="En-tte"/>
        <w:tabs>
          <w:tab w:val="clear" w:pos="4536"/>
          <w:tab w:val="clear" w:pos="9072"/>
        </w:tabs>
        <w:jc w:val="center"/>
        <w:rPr>
          <w:rFonts w:ascii="Modern No. 20" w:hAnsi="Modern No. 20"/>
          <w:sz w:val="28"/>
          <w:lang w:val="de-DE"/>
        </w:rPr>
      </w:pPr>
      <w:r w:rsidRPr="00DE0A1E">
        <w:rPr>
          <w:rFonts w:ascii="Modern No. 20" w:hAnsi="Modern No. 20"/>
          <w:b/>
          <w:i/>
          <w:sz w:val="28"/>
          <w:lang w:val="de-DE"/>
        </w:rPr>
        <w:t>E-mail</w:t>
      </w:r>
      <w:r w:rsidRPr="00DE0A1E">
        <w:rPr>
          <w:rFonts w:ascii="Modern No. 20" w:hAnsi="Modern No. 20"/>
          <w:sz w:val="28"/>
          <w:lang w:val="de-DE"/>
        </w:rPr>
        <w:t> : comedie-mansonniere@wanadoo.fr</w:t>
      </w:r>
    </w:p>
    <w:p w:rsidR="001B575E" w:rsidRPr="00DE0A1E" w:rsidRDefault="001B575E">
      <w:pPr>
        <w:pStyle w:val="En-tte"/>
        <w:tabs>
          <w:tab w:val="clear" w:pos="4536"/>
          <w:tab w:val="clear" w:pos="9072"/>
        </w:tabs>
        <w:jc w:val="center"/>
        <w:rPr>
          <w:rFonts w:ascii="Modern No. 20" w:hAnsi="Modern No. 20"/>
          <w:sz w:val="28"/>
        </w:rPr>
      </w:pPr>
    </w:p>
    <w:p w:rsidR="001B575E" w:rsidRPr="00DE0A1E" w:rsidRDefault="001B575E">
      <w:pPr>
        <w:pStyle w:val="En-tte"/>
        <w:tabs>
          <w:tab w:val="clear" w:pos="4536"/>
          <w:tab w:val="clear" w:pos="9072"/>
        </w:tabs>
        <w:jc w:val="center"/>
        <w:rPr>
          <w:rFonts w:ascii="Modern No. 20" w:hAnsi="Modern No. 20"/>
          <w:b/>
          <w:i/>
          <w:sz w:val="28"/>
        </w:rPr>
      </w:pPr>
      <w:r w:rsidRPr="00DE0A1E">
        <w:rPr>
          <w:rFonts w:ascii="Modern No. 20" w:hAnsi="Modern No. 20"/>
          <w:b/>
          <w:i/>
          <w:sz w:val="28"/>
        </w:rPr>
        <w:t>Pour tous renseignements</w:t>
      </w:r>
    </w:p>
    <w:p w:rsidR="001B575E" w:rsidRPr="00DE0A1E" w:rsidRDefault="001B575E">
      <w:pPr>
        <w:pStyle w:val="En-tte"/>
        <w:tabs>
          <w:tab w:val="clear" w:pos="4536"/>
          <w:tab w:val="clear" w:pos="9072"/>
        </w:tabs>
        <w:jc w:val="center"/>
        <w:rPr>
          <w:rFonts w:ascii="Modern No. 20" w:hAnsi="Modern No. 20"/>
          <w:sz w:val="28"/>
        </w:rPr>
      </w:pPr>
    </w:p>
    <w:p w:rsidR="001B575E" w:rsidRPr="00DE0A1E" w:rsidRDefault="001B575E">
      <w:pPr>
        <w:pStyle w:val="En-tte"/>
        <w:tabs>
          <w:tab w:val="clear" w:pos="4536"/>
          <w:tab w:val="clear" w:pos="9072"/>
        </w:tabs>
        <w:jc w:val="center"/>
        <w:rPr>
          <w:rFonts w:ascii="Modern No. 20" w:hAnsi="Modern No. 20"/>
          <w:sz w:val="28"/>
          <w:lang w:val="de-DE"/>
        </w:rPr>
      </w:pPr>
      <w:r w:rsidRPr="00DE0A1E">
        <w:rPr>
          <w:rFonts w:ascii="Modern No. 20" w:hAnsi="Modern No. 20"/>
          <w:sz w:val="28"/>
          <w:lang w:val="de-DE"/>
        </w:rPr>
        <w:t>Sébastien Biessy</w:t>
      </w:r>
    </w:p>
    <w:p w:rsidR="00380F01" w:rsidRPr="00DE0A1E" w:rsidRDefault="00380F01">
      <w:pPr>
        <w:jc w:val="center"/>
        <w:rPr>
          <w:rFonts w:ascii="Modern No. 20" w:hAnsi="Modern No. 20"/>
          <w:sz w:val="28"/>
          <w:lang w:val="de-DE"/>
        </w:rPr>
      </w:pPr>
    </w:p>
    <w:p w:rsidR="001B575E" w:rsidRPr="00DE0A1E" w:rsidRDefault="001B575E">
      <w:pPr>
        <w:jc w:val="center"/>
        <w:rPr>
          <w:rFonts w:ascii="Modern No. 20" w:hAnsi="Modern No. 20"/>
          <w:sz w:val="42"/>
          <w:lang w:val="de-DE"/>
        </w:rPr>
      </w:pPr>
      <w:r w:rsidRPr="00DE0A1E">
        <w:rPr>
          <w:rFonts w:ascii="Modern No. 20" w:hAnsi="Modern No. 20"/>
          <w:sz w:val="28"/>
          <w:lang w:val="de-DE"/>
        </w:rPr>
        <w:t xml:space="preserve">GSM : </w:t>
      </w:r>
      <w:r w:rsidR="001D5CC3">
        <w:rPr>
          <w:rFonts w:ascii="Modern No. 20" w:hAnsi="Modern No. 20"/>
          <w:sz w:val="28"/>
          <w:lang w:val="de-DE"/>
        </w:rPr>
        <w:t>33 6 82 93 86 68</w:t>
      </w:r>
    </w:p>
    <w:p w:rsidR="001B575E" w:rsidRPr="008E42DA" w:rsidRDefault="001B575E">
      <w:pPr>
        <w:rPr>
          <w:lang w:val="de-DE"/>
        </w:rPr>
      </w:pPr>
    </w:p>
    <w:p w:rsidR="001B575E" w:rsidRPr="008E42DA" w:rsidRDefault="001B575E">
      <w:pPr>
        <w:jc w:val="both"/>
        <w:rPr>
          <w:sz w:val="25"/>
          <w:lang w:val="de-DE"/>
        </w:rPr>
      </w:pPr>
    </w:p>
    <w:sectPr w:rsidR="001B575E" w:rsidRPr="008E42DA" w:rsidSect="007B57F9">
      <w:footerReference w:type="default" r:id="rId12"/>
      <w:pgSz w:w="11906" w:h="16838" w:code="9"/>
      <w:pgMar w:top="1418" w:right="1274" w:bottom="1418"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E8" w:rsidRDefault="009F07E8">
      <w:r>
        <w:separator/>
      </w:r>
    </w:p>
  </w:endnote>
  <w:endnote w:type="continuationSeparator" w:id="0">
    <w:p w:rsidR="009F07E8" w:rsidRDefault="009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67" w:rsidRDefault="00582367">
    <w:pPr>
      <w:pStyle w:val="Pieddepag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E8" w:rsidRDefault="009F07E8">
      <w:r>
        <w:separator/>
      </w:r>
    </w:p>
  </w:footnote>
  <w:footnote w:type="continuationSeparator" w:id="0">
    <w:p w:rsidR="009F07E8" w:rsidRDefault="009F0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FA09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C0B2A02"/>
    <w:multiLevelType w:val="hybridMultilevel"/>
    <w:tmpl w:val="CB56617C"/>
    <w:lvl w:ilvl="0" w:tplc="E3D89548">
      <w:start w:val="200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90"/>
    <w:rsid w:val="00041C23"/>
    <w:rsid w:val="000A1612"/>
    <w:rsid w:val="000A1AA2"/>
    <w:rsid w:val="000D36A6"/>
    <w:rsid w:val="000E67FF"/>
    <w:rsid w:val="000F7CD0"/>
    <w:rsid w:val="00103EC2"/>
    <w:rsid w:val="001173DF"/>
    <w:rsid w:val="0012770C"/>
    <w:rsid w:val="00151841"/>
    <w:rsid w:val="00167A38"/>
    <w:rsid w:val="001A1239"/>
    <w:rsid w:val="001A19AD"/>
    <w:rsid w:val="001A60F3"/>
    <w:rsid w:val="001B575E"/>
    <w:rsid w:val="001D5CC3"/>
    <w:rsid w:val="001E5911"/>
    <w:rsid w:val="001E6E7A"/>
    <w:rsid w:val="001F0DBB"/>
    <w:rsid w:val="002222C6"/>
    <w:rsid w:val="00224438"/>
    <w:rsid w:val="00234216"/>
    <w:rsid w:val="002355A1"/>
    <w:rsid w:val="00243273"/>
    <w:rsid w:val="002437AE"/>
    <w:rsid w:val="00256EF5"/>
    <w:rsid w:val="00257BAC"/>
    <w:rsid w:val="00270E59"/>
    <w:rsid w:val="00292813"/>
    <w:rsid w:val="002B3D91"/>
    <w:rsid w:val="002B7D73"/>
    <w:rsid w:val="002C7C4F"/>
    <w:rsid w:val="00324244"/>
    <w:rsid w:val="003246C1"/>
    <w:rsid w:val="00340F05"/>
    <w:rsid w:val="00354FEF"/>
    <w:rsid w:val="003658C1"/>
    <w:rsid w:val="00380F01"/>
    <w:rsid w:val="003A2096"/>
    <w:rsid w:val="003B04F6"/>
    <w:rsid w:val="003B17C5"/>
    <w:rsid w:val="003C1C5E"/>
    <w:rsid w:val="003C5F07"/>
    <w:rsid w:val="0040034C"/>
    <w:rsid w:val="0041501B"/>
    <w:rsid w:val="00422F2D"/>
    <w:rsid w:val="00445B3A"/>
    <w:rsid w:val="0047197E"/>
    <w:rsid w:val="00486277"/>
    <w:rsid w:val="00492ADB"/>
    <w:rsid w:val="004B2B88"/>
    <w:rsid w:val="004B37B3"/>
    <w:rsid w:val="004F6AF2"/>
    <w:rsid w:val="005061B7"/>
    <w:rsid w:val="00515BA6"/>
    <w:rsid w:val="005234C2"/>
    <w:rsid w:val="00527866"/>
    <w:rsid w:val="005468F3"/>
    <w:rsid w:val="00565C5A"/>
    <w:rsid w:val="00573BC0"/>
    <w:rsid w:val="00582367"/>
    <w:rsid w:val="0059489D"/>
    <w:rsid w:val="005C3EC1"/>
    <w:rsid w:val="005F0DFA"/>
    <w:rsid w:val="00617B2B"/>
    <w:rsid w:val="00622811"/>
    <w:rsid w:val="0062358B"/>
    <w:rsid w:val="006247AD"/>
    <w:rsid w:val="00643D64"/>
    <w:rsid w:val="00655784"/>
    <w:rsid w:val="00667EDB"/>
    <w:rsid w:val="006839AB"/>
    <w:rsid w:val="006874D8"/>
    <w:rsid w:val="006B647D"/>
    <w:rsid w:val="006C4D76"/>
    <w:rsid w:val="006D5944"/>
    <w:rsid w:val="006E2F30"/>
    <w:rsid w:val="006F44DA"/>
    <w:rsid w:val="00711062"/>
    <w:rsid w:val="0072687C"/>
    <w:rsid w:val="007462E4"/>
    <w:rsid w:val="007B57F9"/>
    <w:rsid w:val="007C1B66"/>
    <w:rsid w:val="007E352D"/>
    <w:rsid w:val="007E5C5F"/>
    <w:rsid w:val="007F6095"/>
    <w:rsid w:val="00815434"/>
    <w:rsid w:val="0084610F"/>
    <w:rsid w:val="008471FD"/>
    <w:rsid w:val="008546E5"/>
    <w:rsid w:val="008718D1"/>
    <w:rsid w:val="0088166C"/>
    <w:rsid w:val="008859B6"/>
    <w:rsid w:val="008E42DA"/>
    <w:rsid w:val="008E745B"/>
    <w:rsid w:val="00900D1C"/>
    <w:rsid w:val="0091042A"/>
    <w:rsid w:val="009171E4"/>
    <w:rsid w:val="009273D3"/>
    <w:rsid w:val="00932D12"/>
    <w:rsid w:val="0093690F"/>
    <w:rsid w:val="009379BD"/>
    <w:rsid w:val="009827F3"/>
    <w:rsid w:val="009934D6"/>
    <w:rsid w:val="009C4178"/>
    <w:rsid w:val="009E723E"/>
    <w:rsid w:val="009F07E8"/>
    <w:rsid w:val="009F5AA4"/>
    <w:rsid w:val="00A45619"/>
    <w:rsid w:val="00A55400"/>
    <w:rsid w:val="00A55A73"/>
    <w:rsid w:val="00A749AC"/>
    <w:rsid w:val="00A76D9C"/>
    <w:rsid w:val="00A910C7"/>
    <w:rsid w:val="00A97490"/>
    <w:rsid w:val="00AC02EE"/>
    <w:rsid w:val="00AD03F6"/>
    <w:rsid w:val="00AD2059"/>
    <w:rsid w:val="00AD4193"/>
    <w:rsid w:val="00B370CB"/>
    <w:rsid w:val="00B60D15"/>
    <w:rsid w:val="00B640C0"/>
    <w:rsid w:val="00B74956"/>
    <w:rsid w:val="00BA00B7"/>
    <w:rsid w:val="00BA61D9"/>
    <w:rsid w:val="00BE511E"/>
    <w:rsid w:val="00C07C24"/>
    <w:rsid w:val="00C532BA"/>
    <w:rsid w:val="00C53CE0"/>
    <w:rsid w:val="00CD70E9"/>
    <w:rsid w:val="00CF7742"/>
    <w:rsid w:val="00D226B5"/>
    <w:rsid w:val="00D336EB"/>
    <w:rsid w:val="00D368A6"/>
    <w:rsid w:val="00D434B9"/>
    <w:rsid w:val="00D451E8"/>
    <w:rsid w:val="00DC4649"/>
    <w:rsid w:val="00DE0A1E"/>
    <w:rsid w:val="00E34EB1"/>
    <w:rsid w:val="00E4453B"/>
    <w:rsid w:val="00E572ED"/>
    <w:rsid w:val="00EB6C42"/>
    <w:rsid w:val="00ED0388"/>
    <w:rsid w:val="00EE2542"/>
    <w:rsid w:val="00EF2A04"/>
    <w:rsid w:val="00F27F27"/>
    <w:rsid w:val="00F76F90"/>
    <w:rsid w:val="00F909CE"/>
    <w:rsid w:val="00FE21E5"/>
    <w:rsid w:val="00FF6EE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A25B77E-CE89-42EB-A50C-0C747D8F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right"/>
      <w:outlineLvl w:val="0"/>
    </w:pPr>
    <w:rPr>
      <w:sz w:val="24"/>
      <w:szCs w:val="24"/>
    </w:rPr>
  </w:style>
  <w:style w:type="paragraph" w:styleId="Titre2">
    <w:name w:val="heading 2"/>
    <w:basedOn w:val="Normal"/>
    <w:next w:val="Normal"/>
    <w:qFormat/>
    <w:pPr>
      <w:keepNext/>
      <w:jc w:val="center"/>
      <w:outlineLvl w:val="1"/>
    </w:pPr>
    <w:rPr>
      <w:rFonts w:ascii="Comic Sans MS" w:hAnsi="Comic Sans MS"/>
      <w:sz w:val="72"/>
      <w:szCs w:val="72"/>
    </w:rPr>
  </w:style>
  <w:style w:type="paragraph" w:styleId="Titre3">
    <w:name w:val="heading 3"/>
    <w:basedOn w:val="Normal"/>
    <w:next w:val="Normal"/>
    <w:qFormat/>
    <w:pPr>
      <w:keepNext/>
      <w:jc w:val="center"/>
      <w:outlineLvl w:val="2"/>
    </w:pPr>
    <w:rPr>
      <w:rFonts w:ascii="Comic Sans MS" w:hAnsi="Comic Sans MS"/>
      <w:b/>
      <w:bCs/>
      <w:sz w:val="48"/>
      <w:szCs w:val="48"/>
    </w:rPr>
  </w:style>
  <w:style w:type="paragraph" w:styleId="Titre4">
    <w:name w:val="heading 4"/>
    <w:basedOn w:val="Normal"/>
    <w:next w:val="Normal"/>
    <w:qFormat/>
    <w:pPr>
      <w:keepNext/>
      <w:jc w:val="center"/>
      <w:outlineLvl w:val="3"/>
    </w:pPr>
    <w:rPr>
      <w:b/>
      <w:bCs/>
      <w:sz w:val="36"/>
      <w:szCs w:val="36"/>
    </w:rPr>
  </w:style>
  <w:style w:type="paragraph" w:styleId="Titre5">
    <w:name w:val="heading 5"/>
    <w:basedOn w:val="Normal"/>
    <w:next w:val="Normal"/>
    <w:qFormat/>
    <w:pPr>
      <w:keepNext/>
      <w:jc w:val="center"/>
      <w:outlineLvl w:val="4"/>
    </w:pPr>
    <w:rPr>
      <w:sz w:val="28"/>
      <w:szCs w:val="28"/>
    </w:rPr>
  </w:style>
  <w:style w:type="paragraph" w:styleId="Titre6">
    <w:name w:val="heading 6"/>
    <w:basedOn w:val="Normal"/>
    <w:next w:val="Normal"/>
    <w:qFormat/>
    <w:pPr>
      <w:keepNext/>
      <w:jc w:val="center"/>
      <w:outlineLvl w:val="5"/>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szCs w:val="24"/>
    </w:rPr>
  </w:style>
  <w:style w:type="paragraph" w:styleId="Corpsdetexte2">
    <w:name w:val="Body Text 2"/>
    <w:basedOn w:val="Normal"/>
    <w:pPr>
      <w:jc w:val="center"/>
    </w:pPr>
    <w:rPr>
      <w:rFonts w:ascii="Comic Sans MS" w:hAnsi="Comic Sans MS"/>
      <w:b/>
      <w:bCs/>
      <w:i/>
      <w:iCs/>
      <w:sz w:val="28"/>
      <w:szCs w:val="28"/>
    </w:rPr>
  </w:style>
  <w:style w:type="paragraph" w:styleId="Corpsdetexte3">
    <w:name w:val="Body Text 3"/>
    <w:basedOn w:val="Normal"/>
    <w:pPr>
      <w:jc w:val="center"/>
    </w:pPr>
    <w:rPr>
      <w:rFonts w:ascii="Comic Sans MS" w:hAnsi="Comic Sans MS"/>
      <w:i/>
      <w:iCs/>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Listepuces">
    <w:name w:val="List Bullet"/>
    <w:basedOn w:val="Normal"/>
    <w:rsid w:val="008471FD"/>
    <w:pPr>
      <w:numPr>
        <w:numId w:val="1"/>
      </w:numPr>
    </w:pPr>
  </w:style>
  <w:style w:type="character" w:customStyle="1" w:styleId="ptxtgris1">
    <w:name w:val="ptxtgris1"/>
    <w:rsid w:val="00711062"/>
    <w:rPr>
      <w:b/>
      <w:bCs/>
      <w:color w:val="CCCCCC"/>
      <w:sz w:val="15"/>
      <w:szCs w:val="15"/>
    </w:rPr>
  </w:style>
  <w:style w:type="character" w:customStyle="1" w:styleId="accroche2">
    <w:name w:val="accroche2"/>
    <w:rsid w:val="00711062"/>
    <w:rPr>
      <w:color w:val="D5494B"/>
      <w:spacing w:val="0"/>
      <w:sz w:val="17"/>
      <w:szCs w:val="17"/>
    </w:rPr>
  </w:style>
  <w:style w:type="character" w:customStyle="1" w:styleId="citation">
    <w:name w:val="citation"/>
    <w:rsid w:val="002C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9071">
      <w:bodyDiv w:val="1"/>
      <w:marLeft w:val="0"/>
      <w:marRight w:val="0"/>
      <w:marTop w:val="0"/>
      <w:marBottom w:val="0"/>
      <w:divBdr>
        <w:top w:val="none" w:sz="0" w:space="0" w:color="auto"/>
        <w:left w:val="none" w:sz="0" w:space="0" w:color="auto"/>
        <w:bottom w:val="none" w:sz="0" w:space="0" w:color="auto"/>
        <w:right w:val="none" w:sz="0" w:space="0" w:color="auto"/>
      </w:divBdr>
    </w:div>
    <w:div w:id="1193494835">
      <w:bodyDiv w:val="1"/>
      <w:marLeft w:val="0"/>
      <w:marRight w:val="0"/>
      <w:marTop w:val="0"/>
      <w:marBottom w:val="0"/>
      <w:divBdr>
        <w:top w:val="none" w:sz="0" w:space="0" w:color="auto"/>
        <w:left w:val="none" w:sz="0" w:space="0" w:color="auto"/>
        <w:bottom w:val="none" w:sz="0" w:space="0" w:color="auto"/>
        <w:right w:val="none" w:sz="0" w:space="0" w:color="auto"/>
      </w:divBdr>
    </w:div>
    <w:div w:id="1234392013">
      <w:bodyDiv w:val="1"/>
      <w:marLeft w:val="0"/>
      <w:marRight w:val="0"/>
      <w:marTop w:val="0"/>
      <w:marBottom w:val="0"/>
      <w:divBdr>
        <w:top w:val="none" w:sz="0" w:space="0" w:color="auto"/>
        <w:left w:val="none" w:sz="0" w:space="0" w:color="auto"/>
        <w:bottom w:val="none" w:sz="0" w:space="0" w:color="auto"/>
        <w:right w:val="none" w:sz="0" w:space="0" w:color="auto"/>
      </w:divBdr>
    </w:div>
    <w:div w:id="1561359731">
      <w:bodyDiv w:val="1"/>
      <w:marLeft w:val="0"/>
      <w:marRight w:val="0"/>
      <w:marTop w:val="0"/>
      <w:marBottom w:val="0"/>
      <w:divBdr>
        <w:top w:val="none" w:sz="0" w:space="0" w:color="auto"/>
        <w:left w:val="none" w:sz="0" w:space="0" w:color="auto"/>
        <w:bottom w:val="none" w:sz="0" w:space="0" w:color="auto"/>
        <w:right w:val="none" w:sz="0" w:space="0" w:color="auto"/>
      </w:divBdr>
    </w:div>
    <w:div w:id="17814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1706</Words>
  <Characters>9357</Characters>
  <Application>Microsoft Office Word</Application>
  <DocSecurity>0</DocSecurity>
  <Lines>311</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Comédie de la Mansonnière</vt:lpstr>
      <vt:lpstr>La Comédie de la Mansonnière</vt:lpstr>
    </vt:vector>
  </TitlesOfParts>
  <Company>PALMER International</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Comédie de la Mansonnière</dc:title>
  <dc:subject/>
  <dc:creator>POSTE_1</dc:creator>
  <cp:keywords/>
  <cp:lastModifiedBy>Sébastien Biessy (TR/RTC/TMOA, Puteaux)</cp:lastModifiedBy>
  <cp:revision>6</cp:revision>
  <cp:lastPrinted>2011-11-01T17:49:00Z</cp:lastPrinted>
  <dcterms:created xsi:type="dcterms:W3CDTF">2017-11-06T13:13:00Z</dcterms:created>
  <dcterms:modified xsi:type="dcterms:W3CDTF">2018-03-27T16:52:00Z</dcterms:modified>
</cp:coreProperties>
</file>